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75B" w:rsidRPr="008A07E8" w:rsidRDefault="0065075B" w:rsidP="0065075B">
      <w:pPr>
        <w:spacing w:line="276" w:lineRule="auto"/>
        <w:ind w:left="5184"/>
      </w:pPr>
      <w:bookmarkStart w:id="0" w:name="_GoBack"/>
      <w:bookmarkEnd w:id="0"/>
      <w:r>
        <w:rPr>
          <w:color w:val="000000"/>
        </w:rPr>
        <w:t xml:space="preserve">              </w:t>
      </w:r>
      <w:r w:rsidRPr="008A07E8">
        <w:rPr>
          <w:color w:val="000000"/>
        </w:rPr>
        <w:t>PRITARTA</w:t>
      </w:r>
    </w:p>
    <w:p w:rsidR="0065075B" w:rsidRPr="008A07E8" w:rsidRDefault="0065075B" w:rsidP="0065075B">
      <w:pPr>
        <w:pStyle w:val="NormalWeb1"/>
        <w:spacing w:line="276" w:lineRule="auto"/>
        <w:ind w:left="5184"/>
        <w:rPr>
          <w:rFonts w:cs="Times New Roman"/>
          <w:color w:val="000000"/>
        </w:rPr>
      </w:pPr>
      <w:r w:rsidRPr="008A07E8">
        <w:rPr>
          <w:rFonts w:cs="Times New Roman"/>
          <w:color w:val="000000"/>
        </w:rPr>
        <w:t xml:space="preserve">              Neringos  savivaldybės tarybos</w:t>
      </w:r>
    </w:p>
    <w:p w:rsidR="0065075B" w:rsidRPr="008A07E8" w:rsidRDefault="0065075B" w:rsidP="0065075B">
      <w:pPr>
        <w:shd w:val="clear" w:color="auto" w:fill="FFFFFF"/>
        <w:spacing w:before="5" w:line="276" w:lineRule="auto"/>
        <w:ind w:left="5190"/>
      </w:pPr>
      <w:r w:rsidRPr="008A07E8">
        <w:rPr>
          <w:color w:val="000000"/>
          <w:spacing w:val="-5"/>
        </w:rPr>
        <w:t xml:space="preserve">              </w:t>
      </w:r>
      <w:r>
        <w:rPr>
          <w:color w:val="000000"/>
          <w:spacing w:val="-5"/>
        </w:rPr>
        <w:t xml:space="preserve"> </w:t>
      </w:r>
      <w:r w:rsidRPr="008A07E8">
        <w:rPr>
          <w:color w:val="000000"/>
          <w:spacing w:val="-5"/>
        </w:rPr>
        <w:t>201</w:t>
      </w:r>
      <w:r>
        <w:rPr>
          <w:color w:val="000000"/>
          <w:spacing w:val="-5"/>
          <w:lang w:val="en-US"/>
        </w:rPr>
        <w:t>9</w:t>
      </w:r>
      <w:r>
        <w:rPr>
          <w:color w:val="000000"/>
          <w:spacing w:val="-5"/>
        </w:rPr>
        <w:t xml:space="preserve"> m. gegužės 30</w:t>
      </w:r>
      <w:r w:rsidRPr="008A07E8">
        <w:rPr>
          <w:color w:val="000000"/>
          <w:spacing w:val="-5"/>
        </w:rPr>
        <w:t xml:space="preserve"> d. </w:t>
      </w:r>
    </w:p>
    <w:p w:rsidR="0065075B" w:rsidRPr="008A07E8" w:rsidRDefault="0065075B" w:rsidP="0065075B">
      <w:pPr>
        <w:shd w:val="clear" w:color="auto" w:fill="FFFFFF"/>
        <w:spacing w:before="5" w:line="276" w:lineRule="auto"/>
        <w:ind w:left="5190"/>
      </w:pPr>
      <w:r w:rsidRPr="008A07E8">
        <w:rPr>
          <w:color w:val="000000"/>
          <w:spacing w:val="-5"/>
        </w:rPr>
        <w:t xml:space="preserve">               sprendimu Nr. T1-</w:t>
      </w:r>
      <w:r w:rsidR="00FE3B22">
        <w:rPr>
          <w:color w:val="000000"/>
          <w:spacing w:val="-5"/>
        </w:rPr>
        <w:t>85</w:t>
      </w:r>
    </w:p>
    <w:p w:rsidR="00DC7839" w:rsidRDefault="00DC7839" w:rsidP="00474408">
      <w:pPr>
        <w:rPr>
          <w:rFonts w:eastAsia="Times New Roman"/>
          <w:b/>
          <w:lang w:eastAsia="lt-LT"/>
        </w:rPr>
      </w:pPr>
    </w:p>
    <w:p w:rsidR="00DC7839" w:rsidRPr="008004FB" w:rsidRDefault="00DC7839" w:rsidP="00474408">
      <w:pPr>
        <w:rPr>
          <w:rFonts w:eastAsia="Times New Roman"/>
          <w:b/>
          <w:lang w:eastAsia="lt-LT"/>
        </w:rPr>
      </w:pPr>
    </w:p>
    <w:p w:rsidR="008555C8" w:rsidRPr="008004FB" w:rsidRDefault="00332DA4" w:rsidP="00F3449F">
      <w:pPr>
        <w:jc w:val="center"/>
        <w:rPr>
          <w:b/>
        </w:rPr>
      </w:pPr>
      <w:r w:rsidRPr="008004FB">
        <w:rPr>
          <w:rFonts w:eastAsia="Times New Roman"/>
          <w:b/>
          <w:lang w:eastAsia="lt-LT"/>
        </w:rPr>
        <w:t>BIUDŽETINĖS ĮSTAIGOS „PASLAUGOS NERINGAI“</w:t>
      </w:r>
    </w:p>
    <w:p w:rsidR="00AF14DF" w:rsidRPr="008004FB" w:rsidRDefault="00A25BB7" w:rsidP="00474408">
      <w:pPr>
        <w:jc w:val="center"/>
        <w:rPr>
          <w:b/>
        </w:rPr>
      </w:pPr>
      <w:r w:rsidRPr="008004FB">
        <w:rPr>
          <w:b/>
        </w:rPr>
        <w:t xml:space="preserve"> </w:t>
      </w:r>
      <w:r w:rsidR="00AD6989" w:rsidRPr="008004FB">
        <w:rPr>
          <w:b/>
        </w:rPr>
        <w:t>VADOVO</w:t>
      </w:r>
      <w:r w:rsidR="00F3449F" w:rsidRPr="008004FB">
        <w:rPr>
          <w:b/>
        </w:rPr>
        <w:t xml:space="preserve"> 201</w:t>
      </w:r>
      <w:r w:rsidR="00400820">
        <w:rPr>
          <w:b/>
        </w:rPr>
        <w:t>8</w:t>
      </w:r>
      <w:r w:rsidR="00F3449F" w:rsidRPr="008004FB">
        <w:rPr>
          <w:b/>
        </w:rPr>
        <w:t xml:space="preserve"> M. VEIKLOS</w:t>
      </w:r>
      <w:r w:rsidR="008555C8" w:rsidRPr="008004FB">
        <w:rPr>
          <w:b/>
        </w:rPr>
        <w:t xml:space="preserve"> </w:t>
      </w:r>
      <w:r w:rsidR="00F3449F" w:rsidRPr="008004FB">
        <w:rPr>
          <w:b/>
        </w:rPr>
        <w:t>ATASKAITA</w:t>
      </w:r>
    </w:p>
    <w:p w:rsidR="00DC7839" w:rsidRDefault="00DC7839" w:rsidP="00F3449F">
      <w:pPr>
        <w:ind w:firstLine="284"/>
        <w:jc w:val="both"/>
        <w:rPr>
          <w:rFonts w:eastAsia="Times New Roman"/>
          <w:lang w:eastAsia="lt-LT"/>
        </w:rPr>
      </w:pPr>
    </w:p>
    <w:p w:rsidR="00DC7839" w:rsidRDefault="00DC7839" w:rsidP="00F3449F">
      <w:pPr>
        <w:ind w:firstLine="284"/>
        <w:jc w:val="both"/>
        <w:rPr>
          <w:rFonts w:eastAsia="Times New Roman"/>
          <w:lang w:eastAsia="lt-LT"/>
        </w:rPr>
      </w:pPr>
    </w:p>
    <w:p w:rsidR="00F3449F" w:rsidRPr="009B12E1" w:rsidRDefault="00332DA4" w:rsidP="00500B1D">
      <w:pPr>
        <w:pStyle w:val="Sraopastraipa"/>
        <w:numPr>
          <w:ilvl w:val="0"/>
          <w:numId w:val="14"/>
        </w:numPr>
        <w:tabs>
          <w:tab w:val="left" w:pos="993"/>
        </w:tabs>
        <w:ind w:left="0" w:firstLine="709"/>
        <w:jc w:val="both"/>
        <w:rPr>
          <w:b/>
        </w:rPr>
      </w:pPr>
      <w:r w:rsidRPr="009B12E1">
        <w:rPr>
          <w:rFonts w:eastAsia="Times New Roman"/>
          <w:b/>
          <w:lang w:eastAsia="lt-LT"/>
        </w:rPr>
        <w:t>Biudžetinės įstaigos</w:t>
      </w:r>
      <w:r w:rsidR="00096A76" w:rsidRPr="009B12E1">
        <w:rPr>
          <w:rFonts w:eastAsia="Times New Roman"/>
          <w:b/>
          <w:lang w:eastAsia="lt-LT"/>
        </w:rPr>
        <w:t xml:space="preserve"> „</w:t>
      </w:r>
      <w:r w:rsidRPr="009B12E1">
        <w:rPr>
          <w:rFonts w:eastAsia="Times New Roman"/>
          <w:b/>
          <w:lang w:eastAsia="lt-LT"/>
        </w:rPr>
        <w:t>Paslaugos Neringai</w:t>
      </w:r>
      <w:r w:rsidR="00096A76" w:rsidRPr="009B12E1">
        <w:rPr>
          <w:rFonts w:eastAsia="Times New Roman"/>
          <w:b/>
          <w:lang w:eastAsia="lt-LT"/>
        </w:rPr>
        <w:t>“ (toliau</w:t>
      </w:r>
      <w:r w:rsidR="00E827EC">
        <w:rPr>
          <w:rFonts w:eastAsia="Times New Roman"/>
          <w:b/>
          <w:lang w:eastAsia="lt-LT"/>
        </w:rPr>
        <w:t xml:space="preserve"> –</w:t>
      </w:r>
      <w:r w:rsidR="00096A76" w:rsidRPr="009B12E1">
        <w:rPr>
          <w:rFonts w:eastAsia="Times New Roman"/>
          <w:b/>
          <w:lang w:eastAsia="lt-LT"/>
        </w:rPr>
        <w:t xml:space="preserve"> </w:t>
      </w:r>
      <w:r w:rsidR="0065075B">
        <w:rPr>
          <w:rFonts w:eastAsia="Times New Roman"/>
          <w:b/>
          <w:lang w:eastAsia="lt-LT"/>
        </w:rPr>
        <w:t>Įstaiga</w:t>
      </w:r>
      <w:r w:rsidR="00096A76" w:rsidRPr="009B12E1">
        <w:rPr>
          <w:rFonts w:eastAsia="Times New Roman"/>
          <w:b/>
          <w:lang w:eastAsia="lt-LT"/>
        </w:rPr>
        <w:t>)</w:t>
      </w:r>
      <w:r w:rsidR="00A25BB7" w:rsidRPr="009B12E1">
        <w:rPr>
          <w:rFonts w:eastAsia="Times New Roman"/>
          <w:b/>
          <w:lang w:eastAsia="lt-LT"/>
        </w:rPr>
        <w:t xml:space="preserve"> </w:t>
      </w:r>
      <w:r w:rsidR="00F3449F" w:rsidRPr="009B12E1">
        <w:rPr>
          <w:rFonts w:eastAsia="Times New Roman"/>
          <w:b/>
          <w:lang w:eastAsia="lt-LT"/>
        </w:rPr>
        <w:t xml:space="preserve">vadovo </w:t>
      </w:r>
      <w:r w:rsidR="00F3449F" w:rsidRPr="009B12E1">
        <w:rPr>
          <w:b/>
        </w:rPr>
        <w:t>organizacinė veikla:</w:t>
      </w:r>
    </w:p>
    <w:p w:rsidR="009B12E1" w:rsidRPr="009B12E1" w:rsidRDefault="009B12E1" w:rsidP="00500B1D">
      <w:pPr>
        <w:pStyle w:val="Sraopastraipa"/>
        <w:tabs>
          <w:tab w:val="left" w:pos="993"/>
        </w:tabs>
        <w:ind w:left="0" w:firstLine="709"/>
        <w:jc w:val="both"/>
        <w:rPr>
          <w:b/>
        </w:rPr>
      </w:pPr>
    </w:p>
    <w:p w:rsidR="008004FB" w:rsidRPr="00973B5E" w:rsidRDefault="00332DA4" w:rsidP="00500B1D">
      <w:pPr>
        <w:pStyle w:val="Sraopastraipa"/>
        <w:numPr>
          <w:ilvl w:val="1"/>
          <w:numId w:val="14"/>
        </w:numPr>
        <w:tabs>
          <w:tab w:val="left" w:pos="851"/>
          <w:tab w:val="left" w:pos="993"/>
          <w:tab w:val="left" w:pos="1134"/>
        </w:tabs>
        <w:ind w:left="0" w:firstLine="709"/>
        <w:jc w:val="both"/>
        <w:rPr>
          <w:rFonts w:eastAsia="Times New Roman"/>
          <w:lang w:eastAsia="lt-LT"/>
        </w:rPr>
      </w:pPr>
      <w:r w:rsidRPr="008004FB">
        <w:rPr>
          <w:rFonts w:eastAsia="Times New Roman"/>
          <w:u w:val="single"/>
          <w:lang w:eastAsia="lt-LT"/>
        </w:rPr>
        <w:t>Įstaigos</w:t>
      </w:r>
      <w:r w:rsidR="008555C8" w:rsidRPr="008004FB">
        <w:rPr>
          <w:rFonts w:eastAsia="Times New Roman"/>
          <w:u w:val="single"/>
          <w:lang w:eastAsia="lt-LT"/>
        </w:rPr>
        <w:t xml:space="preserve"> </w:t>
      </w:r>
      <w:r w:rsidR="008004FB" w:rsidRPr="008004FB">
        <w:rPr>
          <w:rFonts w:eastAsia="Times New Roman"/>
          <w:u w:val="single"/>
          <w:lang w:eastAsia="lt-LT"/>
        </w:rPr>
        <w:t>vidaus administravimas.</w:t>
      </w:r>
      <w:r w:rsidR="0049547B" w:rsidRPr="008004FB">
        <w:rPr>
          <w:rFonts w:eastAsia="Times New Roman"/>
          <w:lang w:eastAsia="lt-LT"/>
        </w:rPr>
        <w:t xml:space="preserve"> </w:t>
      </w:r>
      <w:r w:rsidR="006378AA">
        <w:rPr>
          <w:lang w:eastAsia="lt-LT"/>
        </w:rPr>
        <w:t>Neringos savivaldybės t</w:t>
      </w:r>
      <w:r w:rsidR="008004FB">
        <w:rPr>
          <w:lang w:eastAsia="lt-LT"/>
        </w:rPr>
        <w:t>arybos 201</w:t>
      </w:r>
      <w:r w:rsidR="00400820">
        <w:rPr>
          <w:lang w:eastAsia="lt-LT"/>
        </w:rPr>
        <w:t>8</w:t>
      </w:r>
      <w:r w:rsidR="008004FB">
        <w:rPr>
          <w:lang w:eastAsia="lt-LT"/>
        </w:rPr>
        <w:t xml:space="preserve"> </w:t>
      </w:r>
      <w:r w:rsidR="008004FB" w:rsidRPr="00892BE2">
        <w:rPr>
          <w:lang w:eastAsia="lt-LT"/>
        </w:rPr>
        <w:t>m</w:t>
      </w:r>
      <w:r w:rsidR="008004FB">
        <w:rPr>
          <w:lang w:eastAsia="lt-LT"/>
        </w:rPr>
        <w:t>.</w:t>
      </w:r>
      <w:r w:rsidR="008004FB" w:rsidRPr="00892BE2">
        <w:rPr>
          <w:lang w:eastAsia="lt-LT"/>
        </w:rPr>
        <w:t xml:space="preserve"> </w:t>
      </w:r>
      <w:r w:rsidR="00400820">
        <w:rPr>
          <w:lang w:eastAsia="lt-LT"/>
        </w:rPr>
        <w:t>balandžio</w:t>
      </w:r>
      <w:r w:rsidR="008004FB">
        <w:rPr>
          <w:lang w:eastAsia="lt-LT"/>
        </w:rPr>
        <w:t xml:space="preserve"> </w:t>
      </w:r>
      <w:r w:rsidR="008004FB" w:rsidRPr="00892BE2">
        <w:rPr>
          <w:lang w:eastAsia="lt-LT"/>
        </w:rPr>
        <w:t>2</w:t>
      </w:r>
      <w:r w:rsidR="00400820">
        <w:rPr>
          <w:lang w:eastAsia="lt-LT"/>
        </w:rPr>
        <w:t>6</w:t>
      </w:r>
      <w:r w:rsidR="008004FB">
        <w:rPr>
          <w:lang w:eastAsia="lt-LT"/>
        </w:rPr>
        <w:t xml:space="preserve"> </w:t>
      </w:r>
      <w:r w:rsidR="008004FB" w:rsidRPr="00892BE2">
        <w:rPr>
          <w:lang w:eastAsia="lt-LT"/>
        </w:rPr>
        <w:t>d. sprendimu</w:t>
      </w:r>
      <w:r w:rsidR="008004FB">
        <w:rPr>
          <w:lang w:eastAsia="lt-LT"/>
        </w:rPr>
        <w:t xml:space="preserve"> Nr. </w:t>
      </w:r>
      <w:r w:rsidR="008004FB" w:rsidRPr="00892BE2">
        <w:rPr>
          <w:lang w:eastAsia="lt-LT"/>
        </w:rPr>
        <w:t>T1-</w:t>
      </w:r>
      <w:r w:rsidR="00400820">
        <w:rPr>
          <w:lang w:eastAsia="lt-LT"/>
        </w:rPr>
        <w:t>65</w:t>
      </w:r>
      <w:r w:rsidR="008004FB">
        <w:rPr>
          <w:lang w:eastAsia="lt-LT"/>
        </w:rPr>
        <w:t xml:space="preserve"> „Dėl Biudžetinės įstaigos „Paslaugos Neringai“ didžiausio leistino pareigybių skaičiaus nustatymo“</w:t>
      </w:r>
      <w:r w:rsidR="008004FB">
        <w:t xml:space="preserve"> </w:t>
      </w:r>
      <w:r w:rsidR="008004FB" w:rsidRPr="00892BE2">
        <w:t>patvirtinta</w:t>
      </w:r>
      <w:r w:rsidR="008004FB">
        <w:t xml:space="preserve">s Įstaigos didžiausias leistinas </w:t>
      </w:r>
      <w:r w:rsidR="00400820">
        <w:t>53</w:t>
      </w:r>
      <w:r w:rsidR="008004FB">
        <w:t xml:space="preserve"> (</w:t>
      </w:r>
      <w:r w:rsidR="00400820">
        <w:t>penkia</w:t>
      </w:r>
      <w:r w:rsidR="008004FB">
        <w:t xml:space="preserve">sdešimt </w:t>
      </w:r>
      <w:r w:rsidR="00400820">
        <w:t>trijų</w:t>
      </w:r>
      <w:r w:rsidR="008004FB">
        <w:t>) etatų skaičius</w:t>
      </w:r>
      <w:r w:rsidR="008004FB">
        <w:rPr>
          <w:lang w:eastAsia="lt-LT"/>
        </w:rPr>
        <w:t>.</w:t>
      </w:r>
    </w:p>
    <w:p w:rsidR="006378AA" w:rsidRDefault="00CD6073" w:rsidP="00500B1D">
      <w:pPr>
        <w:ind w:firstLine="709"/>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43815</wp:posOffset>
                </wp:positionH>
                <wp:positionV relativeFrom="paragraph">
                  <wp:posOffset>833120</wp:posOffset>
                </wp:positionV>
                <wp:extent cx="2095500" cy="219075"/>
                <wp:effectExtent l="0" t="0" r="19050" b="28575"/>
                <wp:wrapTopAndBottom/>
                <wp:docPr id="7"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19075"/>
                        </a:xfrm>
                        <a:prstGeom prst="rect">
                          <a:avLst/>
                        </a:prstGeom>
                        <a:solidFill>
                          <a:sysClr val="window" lastClr="FFFFFF"/>
                        </a:solidFill>
                        <a:ln w="6350">
                          <a:solidFill>
                            <a:prstClr val="black"/>
                          </a:solidFill>
                        </a:ln>
                      </wps:spPr>
                      <wps:txbx>
                        <w:txbxContent>
                          <w:p w:rsidR="00E2630C" w:rsidRPr="00AA1242" w:rsidRDefault="00E2630C" w:rsidP="00E2630C">
                            <w:pPr>
                              <w:jc w:val="center"/>
                              <w:rPr>
                                <w:sz w:val="16"/>
                                <w:szCs w:val="16"/>
                              </w:rPr>
                            </w:pPr>
                            <w:r w:rsidRPr="00AA1242">
                              <w:rPr>
                                <w:sz w:val="16"/>
                                <w:szCs w:val="16"/>
                              </w:rPr>
                              <w:t>UGNIAGESI</w:t>
                            </w:r>
                            <w:r w:rsidR="002874F5">
                              <w:rPr>
                                <w:sz w:val="16"/>
                                <w:szCs w:val="16"/>
                              </w:rPr>
                              <w:t>AI -</w:t>
                            </w:r>
                            <w:r w:rsidRPr="00AA1242">
                              <w:rPr>
                                <w:sz w:val="16"/>
                                <w:szCs w:val="16"/>
                              </w:rPr>
                              <w:t xml:space="preserve"> GELBĖTOJ</w:t>
                            </w:r>
                            <w:r w:rsidR="002874F5">
                              <w:rPr>
                                <w:sz w:val="16"/>
                                <w:szCs w:val="16"/>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o laukas 7" o:spid="_x0000_s1026" type="#_x0000_t202" style="position:absolute;left:0;text-align:left;margin-left:3.45pt;margin-top:65.6pt;width:16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jRYgIAANAEAAAOAAAAZHJzL2Uyb0RvYy54bWysVN9v2jAQfp+0/8Hy+0hgUAYiVIyKaRJq&#10;K7VTn43jQITj83yGhP31OzuBsnZP03gwtu/z/fjuu8xum0qzo3JYgsl4v5dypoyEvDTbjP94Xn36&#10;whl6YXKhwaiMnxTy2/nHD7PaTtUAdqBz5Rg5MTitbcZ33ttpkqDcqUpgD6wyZCzAVcLT0W2T3Ima&#10;vFc6GaTpTVKDy60DqRDp9q418nn0XxRK+oeiQOWZzjjl5uPq4roJazKfienWCbsrZZeG+IcsKlEa&#10;CnpxdSe8YAdXvnNVldIBQuF7EqoEiqKUKtZA1fTTN9U87YRVsRYiB+2FJvx/buX98dGxMs/4mDMj&#10;KmrRs9qjB6bFYS+QjQNFtcUpIZ8sYX3zFRpqdSwX7RrkHgmSXGHaB0joQElTuCr8U7GMHlIXThfm&#10;VeOZpMtBOhmNUjJJsg36k3Q8CnGT19fWof+moGJhk3FHnY0ZiOMafQs9Q0IwBF3mq1LreDjhUjt2&#10;FCQC0k4ONafy0NNlxlfx10X745k2rM74zedR2tZ67TLEuvjcaCH37z1Q9tp0zLRkBI58s2k6SjeQ&#10;n4hRB60s0cpVSX7XlNqjcKRDIoRmyz/QUmigZKDbcbYD9+tv9wFP8iArZzXpOuP48yCcooq/GxLO&#10;pD8chkGIh+FoPKCDu7Zsri3mUC2BWOvTFFsZtwHv9XlbOKheaAQXISqZhJEUO+P+vF36dtpohKVa&#10;LCKIpG+FX5snK89CCnw+Ny/C2a7BnqRxD+cJENM3fW6xobkGFgcPRRlFEAhuWe14p7GJMupGPMzl&#10;9TmiXj9E898AAAD//wMAUEsDBBQABgAIAAAAIQCxRGZ13wAAAAkBAAAPAAAAZHJzL2Rvd25yZXYu&#10;eG1sTI/BTsMwEETvSPyDtUjcqNNGDTTEqUolBJwqSqWKmxNvkyjxOordNPw92xMc981odiZbT7YT&#10;Iw6+caRgPotAIJXONFQpOHy9PjyB8EGT0Z0jVPCDHtb57U2mU+Mu9InjPlSCQ8inWkEdQp9K6csa&#10;rfYz1yOxdnKD1YHPoZJm0BcOt51cRFEirW6IP9S6x22NZbs/WwWb3Ufx7sv4NJp2i2/Hl75dfS+V&#10;ur+bNs8gAk7hzwzX+lwdcu5UuDMZLzoFyYqNjOP5AgTrcXwlBZNk+Qgyz+T/BfkvAAAA//8DAFBL&#10;AQItABQABgAIAAAAIQC2gziS/gAAAOEBAAATAAAAAAAAAAAAAAAAAAAAAABbQ29udGVudF9UeXBl&#10;c10ueG1sUEsBAi0AFAAGAAgAAAAhADj9If/WAAAAlAEAAAsAAAAAAAAAAAAAAAAALwEAAF9yZWxz&#10;Ly5yZWxzUEsBAi0AFAAGAAgAAAAhALONKNFiAgAA0AQAAA4AAAAAAAAAAAAAAAAALgIAAGRycy9l&#10;Mm9Eb2MueG1sUEsBAi0AFAAGAAgAAAAhALFEZnXfAAAACQEAAA8AAAAAAAAAAAAAAAAAvAQAAGRy&#10;cy9kb3ducmV2LnhtbFBLBQYAAAAABAAEAPMAAADIBQAAAAA=&#10;" fillcolor="window" strokeweight=".5pt">
                <v:path arrowok="t"/>
                <v:textbox>
                  <w:txbxContent>
                    <w:p w14:paraId="2CCA5939" w14:textId="77777777" w:rsidR="00E2630C" w:rsidRPr="00AA1242" w:rsidRDefault="00E2630C" w:rsidP="00E2630C">
                      <w:pPr>
                        <w:jc w:val="center"/>
                        <w:rPr>
                          <w:sz w:val="16"/>
                          <w:szCs w:val="16"/>
                        </w:rPr>
                      </w:pPr>
                      <w:r w:rsidRPr="00AA1242">
                        <w:rPr>
                          <w:sz w:val="16"/>
                          <w:szCs w:val="16"/>
                        </w:rPr>
                        <w:t>UGNIAGESI</w:t>
                      </w:r>
                      <w:r w:rsidR="002874F5">
                        <w:rPr>
                          <w:sz w:val="16"/>
                          <w:szCs w:val="16"/>
                        </w:rPr>
                        <w:t>AI -</w:t>
                      </w:r>
                      <w:r w:rsidRPr="00AA1242">
                        <w:rPr>
                          <w:sz w:val="16"/>
                          <w:szCs w:val="16"/>
                        </w:rPr>
                        <w:t xml:space="preserve"> GELBĖTOJ</w:t>
                      </w:r>
                      <w:r w:rsidR="002874F5">
                        <w:rPr>
                          <w:sz w:val="16"/>
                          <w:szCs w:val="16"/>
                        </w:rPr>
                        <w:t>AI</w:t>
                      </w:r>
                    </w:p>
                  </w:txbxContent>
                </v:textbox>
                <w10:wrap type="topAndBottom"/>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3055620</wp:posOffset>
                </wp:positionH>
                <wp:positionV relativeFrom="paragraph">
                  <wp:posOffset>509270</wp:posOffset>
                </wp:positionV>
                <wp:extent cx="45720" cy="285750"/>
                <wp:effectExtent l="57150" t="0" r="49530" b="57150"/>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85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F909B" id="_x0000_t32" coordsize="21600,21600" o:spt="32" o:oned="t" path="m,l21600,21600e" filled="f">
                <v:path arrowok="t" fillok="f" o:connecttype="none"/>
                <o:lock v:ext="edit" shapetype="t"/>
              </v:shapetype>
              <v:shape id="Tiesioji rodyklės jungtis 17" o:spid="_x0000_s1026" type="#_x0000_t32" style="position:absolute;margin-left:240.6pt;margin-top:40.1pt;width:3.6pt;height: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OZBAIAANEDAAAOAAAAZHJzL2Uyb0RvYy54bWysU0tu2zAQ3RfoHQjuaymuHRuC5Szspl0E&#10;rYGkBxhTlMSEP3AYyz5JL9SDdUi5TtLuimpBDDkzbz7vaXVzNJodZEDlbM2vJiVn0grXKNvV/PvD&#10;7YclZxjBNqCdlTU/SeQ36/fvVoOv5NT1TjcyMAKxWA2+5n2MvioKFL00gBPnpSVn64KBSNfQFU2A&#10;gdCNLqZleV0MLjQ+OCER6XU7Ovk647etFPFb26KMTNeceov5DPncp7NYr6DqAvheiXMb8A9dGFCW&#10;il6gthCBPQf1F5RRIjh0bZwIZwrXtkrIPANNc1X+Mc19D17mWWg56C9rwv8HK74edoGphrhbcGbB&#10;EEcPShKdj4oF15ye9M8fyB6fbRcVMgqijQ0eK0rc2F1IM4ujvfd3Tjwh+Yo3znRBP4Yd22BYq5X/&#10;QsXysmh8dsxcnC5cyGNkgh5n88WUCBPkmS7ni3mmqoAqoaSiPmD8LJ1hyag5xgCq6+PGWUukuzBW&#10;gMMdxtTVS0JKtu5WaZ2515YNNb/+SAWYAFJgqyGSaTztBG3HGeiOpC1iyD2j06pJ2QkHQ7ff6MAO&#10;QPKazRbTzSzth6q9CUstbgH7MS67RuEZFUn9WpmaL8v0jc8RlP5kGxZPnuiIQYHttDwja5sqy6zt&#10;83AvW07Wnljbhd9UkG5yQ2eNJ2G+vpP9+k9c/wIAAP//AwBQSwMEFAAGAAgAAAAhANWXUn/eAAAA&#10;CgEAAA8AAABkcnMvZG93bnJldi54bWxMj8FqwzAMhu+DvYPRYLfVrsmKyeKUUShst61L707sJqGx&#10;HGK3Tfb0007bSQh9/Pr+Yjv7gV3dFPuAGtYrAcxhE2yPrYbqa/+kgMVk0JohoNOwuAjb8v6uMLkN&#10;N/x010NqGYVgzI2GLqUx5zw2nfMmrsLokG6nMHmTaJ1abidzo3A/cCnEhnvTI33ozOh2nWvOh4vX&#10;8P52brPNuDsdP5Z9peR3VfNFaP34ML++AEtuTn8w/OqTOpTkVIcL2sgGDZlaS0I1KEGTgEypDFhN&#10;pHyWwMuC/69Q/gAAAP//AwBQSwECLQAUAAYACAAAACEAtoM4kv4AAADhAQAAEwAAAAAAAAAAAAAA&#10;AAAAAAAAW0NvbnRlbnRfVHlwZXNdLnhtbFBLAQItABQABgAIAAAAIQA4/SH/1gAAAJQBAAALAAAA&#10;AAAAAAAAAAAAAC8BAABfcmVscy8ucmVsc1BLAQItABQABgAIAAAAIQCNTnOZBAIAANEDAAAOAAAA&#10;AAAAAAAAAAAAAC4CAABkcnMvZTJvRG9jLnhtbFBLAQItABQABgAIAAAAIQDVl1J/3gAAAAoBAAAP&#10;AAAAAAAAAAAAAAAAAF4EAABkcnMvZG93bnJldi54bWxQSwUGAAAAAAQABADzAAAAaQUAAAAA&#10;" strokecolor="#4472c4" strokeweight=".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3272790</wp:posOffset>
                </wp:positionH>
                <wp:positionV relativeFrom="paragraph">
                  <wp:posOffset>547370</wp:posOffset>
                </wp:positionV>
                <wp:extent cx="752475" cy="295275"/>
                <wp:effectExtent l="0" t="0" r="85725" b="66675"/>
                <wp:wrapNone/>
                <wp:docPr id="21" name="Tiesioji rodyklės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2952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CB3F1" id="Tiesioji rodyklės jungtis 21" o:spid="_x0000_s1026" type="#_x0000_t32" style="position:absolute;margin-left:257.7pt;margin-top:43.1pt;width:5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P/gEAAMgDAAAOAAAAZHJzL2Uyb0RvYy54bWysU0tu2zAQ3RfoHQjua9mqHaeC5Szsppug&#10;DZD0AGOKkpjwBw5j2SfphXqwDinbadpdUS0Icj5vPu9pdXMwmu1lQOVszWeTKWfSCtco29X8++Pt&#10;h2vOMIJtQDsra36UyG/W79+tBl/J0vVONzIwArFYDb7mfYy+KgoUvTSAE+elJWfrgoFIz9AVTYCB&#10;0I0uyun0qhhcaHxwQiKSdTs6+Trjt60U8VvbooxM15x6i/kM+dyls1ivoOoC+F6JUxvwD10YUJaK&#10;XqC2EIG9BPUXlFEiOHRtnAhnCte2Ssg8A00zm/4xzUMPXuZZaDnoL2vC/wcrvu7vA1NNzcsZZxYM&#10;cfSoJNH5pFhwzfFZ//yB7OnFdlEhoyDa2OCxosSNvQ9pZnGwD/7OiWckX/HGmR7ox7BDG0wKp6HZ&#10;ITNwvDAgD5EJMi4X5Xy54EyQq/y0KOmeMKE6J/uA8Yt0hqVLzTEGUF0fN85a4tqFWWYB9ncYx8Rz&#10;Qqps3a3SmuxQacuGml99XJAoBJDwWg2RrsbTKtB2nIHuSNEihoyITqsmZadkDN1uowPbA6lqPl+W&#10;m/mpzTdhqfQWsB/jsmvUm1GRRK+Vqfn1NH2jOYLSn23D4tETCzEosJ2WJ2RtU2WZJX0a7nW56bYj&#10;su7DmQGSS97bSdpJj7+/M0+vP+D6FwAAAP//AwBQSwMEFAAGAAgAAAAhAFazKZnhAAAACgEAAA8A&#10;AABkcnMvZG93bnJldi54bWxMj8FOwzAQRO9I/IO1SFwQdZrQ0IY4VYXCgVspCInbNjZx1HgdxW4b&#10;+HqWExxX8zTztlxPrhcnM4bOk4L5LAFhqPG6o1bB2+vT7RJEiEgae09GwZcJsK4uL0ostD/Tiznt&#10;Yiu4hEKBCmyMQyFlaKxxGGZ+MMTZpx8dRj7HVuoRz1zuepkmSS4ddsQLFgfzaE1z2B2dgkDxI6nr&#10;ZjN2z9823d4ccPVeK3V9NW0eQEQzxT8YfvVZHSp22vsj6SB6BYv54o5RBcs8BcFAnmUrEHsms/Qe&#10;ZFXK/y9UPwAAAP//AwBQSwECLQAUAAYACAAAACEAtoM4kv4AAADhAQAAEwAAAAAAAAAAAAAAAAAA&#10;AAAAW0NvbnRlbnRfVHlwZXNdLnhtbFBLAQItABQABgAIAAAAIQA4/SH/1gAAAJQBAAALAAAAAAAA&#10;AAAAAAAAAC8BAABfcmVscy8ucmVsc1BLAQItABQABgAIAAAAIQCvZ+5P/gEAAMgDAAAOAAAAAAAA&#10;AAAAAAAAAC4CAABkcnMvZTJvRG9jLnhtbFBLAQItABQABgAIAAAAIQBWsymZ4QAAAAoBAAAPAAAA&#10;AAAAAAAAAAAAAFgEAABkcnMvZG93bnJldi54bWxQSwUGAAAAAAQABADzAAAAZgUAAAAA&#10;" strokecolor="#4472c4" strokeweight=".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2596515</wp:posOffset>
                </wp:positionH>
                <wp:positionV relativeFrom="paragraph">
                  <wp:posOffset>814070</wp:posOffset>
                </wp:positionV>
                <wp:extent cx="1123950" cy="238125"/>
                <wp:effectExtent l="0" t="0" r="19050" b="28575"/>
                <wp:wrapTopAndBottom/>
                <wp:docPr id="22" name="Teksto lauka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ysClr val="window" lastClr="FFFFFF"/>
                        </a:solidFill>
                        <a:ln w="6350">
                          <a:solidFill>
                            <a:prstClr val="black"/>
                          </a:solidFill>
                        </a:ln>
                      </wps:spPr>
                      <wps:txbx>
                        <w:txbxContent>
                          <w:p w:rsidR="00E2630C" w:rsidRPr="00AA1242" w:rsidRDefault="00E2630C" w:rsidP="00E2630C">
                            <w:pPr>
                              <w:jc w:val="center"/>
                              <w:rPr>
                                <w:sz w:val="16"/>
                                <w:szCs w:val="16"/>
                              </w:rPr>
                            </w:pPr>
                            <w:r w:rsidRPr="00AA1242">
                              <w:rPr>
                                <w:sz w:val="16"/>
                                <w:szCs w:val="16"/>
                              </w:rPr>
                              <w:t xml:space="preserve"> </w:t>
                            </w:r>
                            <w:r w:rsidRPr="00AA1242">
                              <w:rPr>
                                <w:sz w:val="16"/>
                                <w:szCs w:val="16"/>
                              </w:rPr>
                              <w:t>VALYTOJ</w:t>
                            </w:r>
                            <w:r w:rsidR="00CD6073">
                              <w:rPr>
                                <w:sz w:val="16"/>
                                <w:szCs w:val="16"/>
                              </w:rPr>
                              <w:t>AI</w:t>
                            </w:r>
                            <w:r w:rsidRPr="00AA1242">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o laukas 22" o:spid="_x0000_s1027" type="#_x0000_t202" style="position:absolute;left:0;text-align:left;margin-left:204.45pt;margin-top:64.1pt;width:88.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00ZAIAANkEAAAOAAAAZHJzL2Uyb0RvYy54bWysVMtu2zAQvBfoPxC8N7KVRxMjcuAmcFHA&#10;aAIkRc40RcWCKS5L0pbcr++Qkh036amoDzTJHe5jdkfXN12j2VY5X5Mp+PhkxJkyksravBT8x9P8&#10;0yVnPghTCk1GFXynPL+Zfvxw3dqJymlFulSOwYnxk9YWfBWCnWSZlyvVCH9CVhkYK3KNCDi6l6x0&#10;ooX3Rmf5aHSRteRK60gq73F71xv5NPmvKiXDfVV5FZguOHILaXVpXcY1m16LyYsTdlXLIQ3xD1k0&#10;ojYIenB1J4JgG1e/c9XU0pGnKpxIajKqqlqqVAOqGY/eVPO4ElalWkCOtwea/P9zK79vHxyry4Ln&#10;OWdGNOjRk1r7QEyLzVp4hnuQ1Fo/AfbRAh26L9Sh2algbxck1x6Q7AjTP/BAR1K6yjXxH+UyPEQf&#10;dgfuVReYjN7G+enVOUwStvz0cpyfx7jZ62vrfPiqqGFxU3CH3qYMxHbhQw/dQ2IwT7ou57XW6bDz&#10;t9qxrcAYYHpKajnq8wGXBZ+n3xDtj2fasLbgF6fI653LGOvgc6mFXL/3gOy1GZjpyYgchW7ZJcrH&#10;e2aXVO5ArKN+Pr2V8xruF8jwQTgMJHiByMI9lkoTcqJhx9mK3K+/3Uc85gRWzloMeMH9z41wCoV/&#10;M5igq/HZWVREOpydf85xcMeW5bHFbJpbAnljyNnKtI34oPfbylHzDC3OYlSYhJGIXfCw396GXnbQ&#10;slSzWQJBA1aEhXm0cj9Pkdan7lk4O/Q5YEK+014KYvKm3T02dsfQbBOoqtMsRJ57Vgf6oZ80TYPW&#10;o0CPzwn1+kWa/gYAAP//AwBQSwMEFAAGAAgAAAAhAGWK+HPgAAAACwEAAA8AAABkcnMvZG93bnJl&#10;di54bWxMj0FPg0AQhe8m/ofNmHiziyiVIktTmxj1ZKxNGm8LOwUCO0vYLcV/73jS47z35c17+Xq2&#10;vZhw9K0jBbeLCARS5UxLtYL95/NNCsIHTUb3jlDBN3pYF5cXuc6MO9MHTrtQCw4hn2kFTQhDJqWv&#10;GrTaL9yAxN7RjVYHPsdamlGfOdz2Mo6ipbS6Jf7Q6AG3DVbd7mQVbN7fyldf3R0n023x5fA0dKuv&#10;RKnrq3nzCCLgHP5g+K3P1aHgTqU7kfGiV3AfpStG2YjTGAQTSZqwUrKyTB5AFrn8v6H4AQAA//8D&#10;AFBLAQItABQABgAIAAAAIQC2gziS/gAAAOEBAAATAAAAAAAAAAAAAAAAAAAAAABbQ29udGVudF9U&#10;eXBlc10ueG1sUEsBAi0AFAAGAAgAAAAhADj9If/WAAAAlAEAAAsAAAAAAAAAAAAAAAAALwEAAF9y&#10;ZWxzLy5yZWxzUEsBAi0AFAAGAAgAAAAhACiTfTRkAgAA2QQAAA4AAAAAAAAAAAAAAAAALgIAAGRy&#10;cy9lMm9Eb2MueG1sUEsBAi0AFAAGAAgAAAAhAGWK+HPgAAAACwEAAA8AAAAAAAAAAAAAAAAAvgQA&#10;AGRycy9kb3ducmV2LnhtbFBLBQYAAAAABAAEAPMAAADLBQAAAAA=&#10;" fillcolor="window" strokeweight=".5pt">
                <v:path arrowok="t"/>
                <v:textbox>
                  <w:txbxContent>
                    <w:p w14:paraId="10744E27" w14:textId="77777777" w:rsidR="00E2630C" w:rsidRPr="00AA1242" w:rsidRDefault="00E2630C" w:rsidP="00E2630C">
                      <w:pPr>
                        <w:jc w:val="center"/>
                        <w:rPr>
                          <w:sz w:val="16"/>
                          <w:szCs w:val="16"/>
                        </w:rPr>
                      </w:pPr>
                      <w:r w:rsidRPr="00AA1242">
                        <w:rPr>
                          <w:sz w:val="16"/>
                          <w:szCs w:val="16"/>
                        </w:rPr>
                        <w:t xml:space="preserve"> VALYTOJ</w:t>
                      </w:r>
                      <w:r w:rsidR="00CD6073">
                        <w:rPr>
                          <w:sz w:val="16"/>
                          <w:szCs w:val="16"/>
                        </w:rPr>
                        <w:t>AI</w:t>
                      </w:r>
                      <w:r w:rsidRPr="00AA1242">
                        <w:rPr>
                          <w:sz w:val="16"/>
                          <w:szCs w:val="16"/>
                        </w:rPr>
                        <w:t xml:space="preserve"> </w:t>
                      </w:r>
                    </w:p>
                  </w:txbxContent>
                </v:textbox>
                <w10:wrap type="topAndBottom"/>
              </v:shape>
            </w:pict>
          </mc:Fallback>
        </mc:AlternateContent>
      </w: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1501140</wp:posOffset>
                </wp:positionH>
                <wp:positionV relativeFrom="paragraph">
                  <wp:posOffset>537845</wp:posOffset>
                </wp:positionV>
                <wp:extent cx="695325" cy="114300"/>
                <wp:effectExtent l="38100" t="0" r="28575" b="76200"/>
                <wp:wrapNone/>
                <wp:docPr id="15" name="Tiesioji rodyklės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98DE7" id="Tiesioji rodyklės jungtis 15" o:spid="_x0000_s1026" type="#_x0000_t32" style="position:absolute;margin-left:118.2pt;margin-top:42.35pt;width:54.75pt;height: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3b/AEAAC4EAAAOAAAAZHJzL2Uyb0RvYy54bWysU0tu2zAQ3RfoHQjta8lOE7SC5SycfhZB&#10;azTpARiKlJjwh+HEkk/SC/VgHVK20h8KtOiGEDnz3sx7M1pfjtawvYSovWuK5aIqmHTCt9p1TfH5&#10;9u2LVwWLyF3LjXeyKQ4yFpeb58/WQ6jlyvfetBIYkbhYD6EpesRQl2UUvbQ8LnyQjoLKg+VIV+jK&#10;FvhA7NaUq6q6KAcPbQAvZIz0ejUFi03mV0oK/KhUlMhMU1BvmE/I5106y82a1x3w0GtxbIP/QxeW&#10;a0dFZ6orjpw9gv6FymoBPnqFC+Ft6ZXSQmYNpGZZ/aTmpudBZi1kTgyzTfH/0YoP+x0w3dLszgvm&#10;uKUZ3WpJ47zXDHx7eDBfv0R2/+g61JFREjk2hFgTcOt2kDSL0d2Eay8eIsXKH4LpEsOUNiqwTBkd&#10;3lOxbBbJZ2OexWGehRyRCXq8eH1+tqKWBIWWy5dnVZ5VyetEk6oGiPhOesvSR1NEBK67HrfeOZq6&#10;h6kE319HTG09ARLYuHQi1+aNaxkeAslG0Nx1RiaFlJ5Sspip/6wED0ZO8E9SkWvU51Qm76vcGmB7&#10;TpvGhZAOlzMTZSeY0sbMwCpb8EfgMT9BZd7lvwHPiFzZO5zBVjsPv6uO46llNeWfHJh0JwvuaCV2&#10;cJozLWX26vgDpa3//p7hT7/55hsAAAD//wMAUEsDBBQABgAIAAAAIQBonrgH4gAAAAoBAAAPAAAA&#10;ZHJzL2Rvd25yZXYueG1sTI/LTsMwEEX3SPyDNUjsqNM0JG2IU/EQomyQ+qBrN3aTiHic2k4b/p5h&#10;BcvRnHvnTLEcTcfO2vnWooDpJAKmsbKqxVrAbvt6Nwfmg0QlO4tawLf2sCyvrwqZK3vBtT5vQs2o&#10;BH0uBTQh9Dnnvmq0kX5ie420O1pnZKDR1Vw5eaFy0/E4ilJuZIt0oZG9fm509bUZDGkc307T90W6&#10;f9q/DB+f8TY7rSonxO3N+PgALOgx/MHwq08ZKMnpYAdUnnUC4lmaECpgnmTACJgl9wtgByKjOANe&#10;Fvz/C+UPAAAA//8DAFBLAQItABQABgAIAAAAIQC2gziS/gAAAOEBAAATAAAAAAAAAAAAAAAAAAAA&#10;AABbQ29udGVudF9UeXBlc10ueG1sUEsBAi0AFAAGAAgAAAAhADj9If/WAAAAlAEAAAsAAAAAAAAA&#10;AAAAAAAALwEAAF9yZWxzLy5yZWxzUEsBAi0AFAAGAAgAAAAhACBE/dv8AQAALgQAAA4AAAAAAAAA&#10;AAAAAAAALgIAAGRycy9lMm9Eb2MueG1sUEsBAi0AFAAGAAgAAAAhAGieuAfiAAAACgEAAA8AAAAA&#10;AAAAAAAAAAAAVgQAAGRycy9kb3ducmV2LnhtbFBLBQYAAAAABAAEAPMAAABlBQAAAAA=&#10;" strokecolor="#4579b8 [3044]">
                <v:stroke endarrow="block"/>
                <o:lock v:ext="edit" shapetype="f"/>
              </v:shape>
            </w:pict>
          </mc:Fallback>
        </mc:AlternateContent>
      </w: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2138680</wp:posOffset>
                </wp:positionH>
                <wp:positionV relativeFrom="paragraph">
                  <wp:posOffset>537845</wp:posOffset>
                </wp:positionV>
                <wp:extent cx="809625" cy="409575"/>
                <wp:effectExtent l="38100" t="0" r="28575" b="47625"/>
                <wp:wrapNone/>
                <wp:docPr id="16" name="Tiesioji rodyklės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9625" cy="4095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03FF8" id="Tiesioji rodyklės jungtis 16" o:spid="_x0000_s1026" type="#_x0000_t32" style="position:absolute;margin-left:168.4pt;margin-top:42.35pt;width:63.75pt;height:32.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1eBQIAANIDAAAOAAAAZHJzL2Uyb0RvYy54bWysU0tu2zAQ3RfoHQjuaymu7SSC5Szspl0E&#10;rYGkBxhTlMSEP3AYyz5JL9SDdUg5TtPuimpBkPN583lPy5uD0WwvAypna34xKTmTVrhG2a7m3x9u&#10;P1xxhhFsA9pZWfOjRH6zev9uOfhKTl3vdCMDIxCL1eBr3sfoq6JA0UsDOHFeWnK2LhiI9Axd0QQY&#10;CN3oYlqWi2JwofHBCYlI1s3o5KuM37ZSxG9tizIyXXPqLeYz5HOXzmK1hKoL4HslTm3AP3RhQFkq&#10;eobaQAT2HNRfUEaJ4NC1cSKcKVzbKiHzDDTNRfnHNPc9eJlnoeWgP68J/x+s+LrfBqYa4m7BmQVD&#10;HD0oSXQ+KhZcc3zSP38ge3y2XVTIKIg2NnisKHFttyHNLA723t858YTkK9440wP9GHZog2GtVv4L&#10;FcvLovHZIXNxPHMhD5EJMl6V14vpnDNBrll5Pb+cp8oFVAkmVfUB42fpDEuXmmMMoLo+rp21xLoL&#10;YwnY32EcE18SUrJ1t0prskOlLRtqvvg4J3kIIAm2GiJdjaeloO04A92RtkUMuWl0WjUpOyVj6HZr&#10;HdgeSF+z2eV0PTu1+SYsld4A9mNcdo3KMyqS/LUyaeD0jeYISn+yDYtHT3zEoMB2Wp6QtU2VZRb3&#10;abjXNafbjmjbhhcuSDh5byeRJ2X+/s6Mvf6Kq18AAAD//wMAUEsDBBQABgAIAAAAIQDVHMdx3wAA&#10;AAoBAAAPAAAAZHJzL2Rvd25yZXYueG1sTI/BboMwEETvlfoP1lbqrTEBi1KCiapIkdpbm9K7wRtA&#10;wTbCTgL9+m5PzXE1TzNvi+1sBnbByffOSlivImBoG6d720qovvZPGTAflNVqcBYlLOhhW97fFSrX&#10;7mo/8XIILaMS63MloQthzDn3TYdG+ZUb0VJ2dJNRgc6p5XpSVyo3A4+jKOVG9ZYWOjXirsPmdDgb&#10;Ce9vp1ak4+74/bHsqyz+qWq+RFI+PsyvG2AB5/APw58+qUNJTrU7W+3ZICFJUlIPEjLxDIwAkYoE&#10;WE2keImBlwW/faH8BQAA//8DAFBLAQItABQABgAIAAAAIQC2gziS/gAAAOEBAAATAAAAAAAAAAAA&#10;AAAAAAAAAABbQ29udGVudF9UeXBlc10ueG1sUEsBAi0AFAAGAAgAAAAhADj9If/WAAAAlAEAAAsA&#10;AAAAAAAAAAAAAAAALwEAAF9yZWxzLy5yZWxzUEsBAi0AFAAGAAgAAAAhAEUGDV4FAgAA0gMAAA4A&#10;AAAAAAAAAAAAAAAALgIAAGRycy9lMm9Eb2MueG1sUEsBAi0AFAAGAAgAAAAhANUcx3HfAAAACgEA&#10;AA8AAAAAAAAAAAAAAAAAXwQAAGRycy9kb3ducmV2LnhtbFBLBQYAAAAABAAEAPMAAABrBQAAAAA=&#10;" strokecolor="#4472c4" strokeweight=".5pt">
                <v:stroke endarrow="block" joinstyle="miter"/>
                <o:lock v:ext="edit" shapetype="f"/>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4025265</wp:posOffset>
                </wp:positionH>
                <wp:positionV relativeFrom="paragraph">
                  <wp:posOffset>833120</wp:posOffset>
                </wp:positionV>
                <wp:extent cx="1866900" cy="209550"/>
                <wp:effectExtent l="0" t="0" r="19050" b="19050"/>
                <wp:wrapTopAndBottom/>
                <wp:docPr id="13" name="Teksto lauka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09550"/>
                        </a:xfrm>
                        <a:prstGeom prst="rect">
                          <a:avLst/>
                        </a:prstGeom>
                        <a:solidFill>
                          <a:sysClr val="window" lastClr="FFFFFF"/>
                        </a:solidFill>
                        <a:ln w="6350">
                          <a:solidFill>
                            <a:prstClr val="black"/>
                          </a:solidFill>
                        </a:ln>
                      </wps:spPr>
                      <wps:txbx>
                        <w:txbxContent>
                          <w:p w:rsidR="00E2630C" w:rsidRPr="00AA1242" w:rsidRDefault="006378AA" w:rsidP="00E2630C">
                            <w:pPr>
                              <w:jc w:val="center"/>
                              <w:rPr>
                                <w:sz w:val="16"/>
                                <w:szCs w:val="16"/>
                              </w:rPr>
                            </w:pPr>
                            <w:r>
                              <w:rPr>
                                <w:sz w:val="16"/>
                                <w:szCs w:val="16"/>
                              </w:rPr>
                              <w:t>KONTROLĖ</w:t>
                            </w:r>
                            <w:r w:rsidR="0062428F" w:rsidRPr="00AA1242">
                              <w:rPr>
                                <w:sz w:val="16"/>
                                <w:szCs w:val="16"/>
                              </w:rPr>
                              <w:t>S</w:t>
                            </w:r>
                            <w:r w:rsidR="00E2630C" w:rsidRPr="00AA1242">
                              <w:rPr>
                                <w:sz w:val="16"/>
                                <w:szCs w:val="16"/>
                              </w:rPr>
                              <w:t xml:space="preserve"> POST</w:t>
                            </w:r>
                            <w:r w:rsidR="002874F5">
                              <w:rPr>
                                <w:sz w:val="16"/>
                                <w:szCs w:val="16"/>
                              </w:rPr>
                              <w:t>Ų</w:t>
                            </w:r>
                            <w:r w:rsidR="00E2630C" w:rsidRPr="00AA1242">
                              <w:rPr>
                                <w:sz w:val="16"/>
                                <w:szCs w:val="16"/>
                              </w:rPr>
                              <w:t xml:space="preserve"> KASININKAI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o laukas 13" o:spid="_x0000_s1028" type="#_x0000_t202" style="position:absolute;left:0;text-align:left;margin-left:316.95pt;margin-top:65.6pt;width:147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JiZgIAANkEAAAOAAAAZHJzL2Uyb0RvYy54bWysVMFOGzEQvVfqP1i+l00CpLBig1JQqkoR&#10;IEHF2fF6ySpej2s72U2/vs/eJAToqWoOju0Zv5l5M2+vrrtGs41yviZT8OHJgDNlJJW1eSn4z6fZ&#10;lwvOfBCmFJqMKvhWeX49+fzpqrW5GtGSdKkcA4jxeWsLvgzB5lnm5VI1wp+QVQbGilwjAo7uJSud&#10;aIHe6Gw0GIyzllxpHUnlPW5veyOfJPyqUjLcV5VXgemCI7eQVpfWRVyzyZXIX5ywy1ru0hD/kEUj&#10;aoOgB6hbEQRbu/oDVFNLR56qcCKpyaiqaqlSDahmOHhXzeNSWJVqATneHmjy/w9W3m0eHKtL9O6U&#10;MyMa9OhJrXwgpsV6JTzDPUhqrc/h+2jhHbpv1OFBKtjbOcmVh0t25NM/8PCOpHSVa+I/ymV4iD5s&#10;D9yrLjAZ0S7G48sBTBK20eDy/Dw1J3t9bZ0P3xU1LG4K7tDblIHYzH2I8UW+d4nBPOm6nNVap8PW&#10;32jHNgJjgOkpqeWozwdcFnyWfrFKQLx5pg1rCz4+RS4fIGOsA+ZCC7n6iAA8bXbM9GREjkK36BLl&#10;oz2zCyq3INZRP5/eylkN+DkyfBAOAwleILJwj6XShJxot+NsSe733+6jP+YEVs5aDHjB/a+1cAqF&#10;/zCYoMvh2VlURDqcnX8d4eCOLYtji1k3NwTyhpCzlWkb/YPebytHzTO0OI1RYRJGInbBw357E3rZ&#10;QctSTafJCRqwIszNo5X7eYq0PnXPwtldnwMm5I72UhD5u3b3vrE7hqbrQFWdZiHy3LO6ox/6Sf3d&#10;aT0K9PicvF6/SJM/AAAA//8DAFBLAwQUAAYACAAAACEA15jfU+AAAAALAQAADwAAAGRycy9kb3du&#10;cmV2LnhtbEyPQU+EMBCF7yb+h2ZMvLllQVGQslk3MerJuJoYb4XOAoFOCe2y+O8dT3qc9768ea/Y&#10;LHYQM06+c6RgvYpAINXOdNQo+Hh/vLoD4YMmowdHqOAbPWzK87NC58ad6A3nfWgEh5DPtYI2hDGX&#10;0tctWu1XbkRi7+AmqwOfUyPNpE8cbgcZR1Eqre6IP7R6xF2Ldb8/WgXb15fq2dfJYTb9Dp8+H8Y+&#10;+7pR6vJi2d6DCLiEPxh+63N1KLlT5Y5kvBgUpEmSMcpGso5BMJHFt6xUrKTXMciykP83lD8AAAD/&#10;/wMAUEsBAi0AFAAGAAgAAAAhALaDOJL+AAAA4QEAABMAAAAAAAAAAAAAAAAAAAAAAFtDb250ZW50&#10;X1R5cGVzXS54bWxQSwECLQAUAAYACAAAACEAOP0h/9YAAACUAQAACwAAAAAAAAAAAAAAAAAvAQAA&#10;X3JlbHMvLnJlbHNQSwECLQAUAAYACAAAACEArNpSYmYCAADZBAAADgAAAAAAAAAAAAAAAAAuAgAA&#10;ZHJzL2Uyb0RvYy54bWxQSwECLQAUAAYACAAAACEA15jfU+AAAAALAQAADwAAAAAAAAAAAAAAAADA&#10;BAAAZHJzL2Rvd25yZXYueG1sUEsFBgAAAAAEAAQA8wAAAM0FAAAAAA==&#10;" fillcolor="window" strokeweight=".5pt">
                <v:path arrowok="t"/>
                <v:textbox>
                  <w:txbxContent>
                    <w:p w14:paraId="2CB32562" w14:textId="77777777" w:rsidR="00E2630C" w:rsidRPr="00AA1242" w:rsidRDefault="006378AA" w:rsidP="00E2630C">
                      <w:pPr>
                        <w:jc w:val="center"/>
                        <w:rPr>
                          <w:sz w:val="16"/>
                          <w:szCs w:val="16"/>
                        </w:rPr>
                      </w:pPr>
                      <w:r>
                        <w:rPr>
                          <w:sz w:val="16"/>
                          <w:szCs w:val="16"/>
                        </w:rPr>
                        <w:t>KONTROLĖ</w:t>
                      </w:r>
                      <w:r w:rsidR="0062428F" w:rsidRPr="00AA1242">
                        <w:rPr>
                          <w:sz w:val="16"/>
                          <w:szCs w:val="16"/>
                        </w:rPr>
                        <w:t>S</w:t>
                      </w:r>
                      <w:r w:rsidR="00E2630C" w:rsidRPr="00AA1242">
                        <w:rPr>
                          <w:sz w:val="16"/>
                          <w:szCs w:val="16"/>
                        </w:rPr>
                        <w:t xml:space="preserve"> POST</w:t>
                      </w:r>
                      <w:r w:rsidR="002874F5">
                        <w:rPr>
                          <w:sz w:val="16"/>
                          <w:szCs w:val="16"/>
                        </w:rPr>
                        <w:t>Ų</w:t>
                      </w:r>
                      <w:r w:rsidR="00E2630C" w:rsidRPr="00AA1242">
                        <w:rPr>
                          <w:sz w:val="16"/>
                          <w:szCs w:val="16"/>
                        </w:rPr>
                        <w:t xml:space="preserve"> KASININKAI</w:t>
                      </w:r>
                    </w:p>
                  </w:txbxContent>
                </v:textbox>
                <w10:wrap type="topAndBottom"/>
              </v:shape>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4482465</wp:posOffset>
                </wp:positionH>
                <wp:positionV relativeFrom="paragraph">
                  <wp:posOffset>490220</wp:posOffset>
                </wp:positionV>
                <wp:extent cx="1076325" cy="238125"/>
                <wp:effectExtent l="0" t="0" r="28575" b="28575"/>
                <wp:wrapTopAndBottom/>
                <wp:docPr id="9" name="Teksto lauka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238125"/>
                        </a:xfrm>
                        <a:prstGeom prst="rect">
                          <a:avLst/>
                        </a:prstGeom>
                        <a:solidFill>
                          <a:sysClr val="window" lastClr="FFFFFF"/>
                        </a:solidFill>
                        <a:ln w="6350">
                          <a:solidFill>
                            <a:prstClr val="black"/>
                          </a:solidFill>
                        </a:ln>
                      </wps:spPr>
                      <wps:txbx>
                        <w:txbxContent>
                          <w:p w:rsidR="00E2630C" w:rsidRPr="00AA1242" w:rsidRDefault="00E2630C" w:rsidP="00E2630C">
                            <w:pPr>
                              <w:jc w:val="center"/>
                              <w:rPr>
                                <w:sz w:val="16"/>
                                <w:szCs w:val="16"/>
                              </w:rPr>
                            </w:pPr>
                            <w:r w:rsidRPr="00AA1242">
                              <w:rPr>
                                <w:sz w:val="16"/>
                                <w:szCs w:val="16"/>
                              </w:rPr>
                              <w:t xml:space="preserve">     </w:t>
                            </w:r>
                            <w:r w:rsidRPr="00AA1242">
                              <w:rPr>
                                <w:sz w:val="16"/>
                                <w:szCs w:val="16"/>
                              </w:rPr>
                              <w:t>SPECIALISTA</w:t>
                            </w:r>
                            <w:r w:rsidR="00AD6989" w:rsidRPr="00AA1242">
                              <w:rPr>
                                <w:sz w:val="16"/>
                                <w:szCs w:val="16"/>
                              </w:rPr>
                              <w:t xml:space="preserv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o laukas 9" o:spid="_x0000_s1029" type="#_x0000_t202" style="position:absolute;left:0;text-align:left;margin-left:352.95pt;margin-top:38.6pt;width:84.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tJZQIAANcEAAAOAAAAZHJzL2Uyb0RvYy54bWysVE1vGjEQvVfqf7B8L8tXSEAsEU1EVQkl&#10;kaDK2Xi9sMLrcT2GXfrrO/YuhCY9VeVgbM/zm5k3Mzu9r0vNjsphASblvU6XM2UkZIXZpvzHevHl&#10;jjP0wmRCg1EpPynk97PPn6aVnag+7EBnyjEiMTipbMp33ttJkqDcqVJgB6wyZMzBlcLT0W2TzImK&#10;2Eud9LvdUVKBy6wDqRDp9rEx8lnkz3Ml/XOeo/JMp5xi83F1cd2ENZlNxWTrhN0Vsg1D/EMUpSgM&#10;Ob1QPQov2MEVH6jKQjpAyH1HQplAnhdSxRwom173XTarnbAq5kLioL3IhP+PVj4dXxwrspSPOTOi&#10;pBKt1R49MC0Oe4FsHCSqLE4IubKE9fVXqKnUMV20S5B7JEhyhWkeIKGDJHXuyvBPyTJ6SFU4XZRX&#10;tWcysHVvR4P+DWeSbP3BXY/2gfTttXXovykoWdik3FFlYwTiuETfQM+Q4AxBF9mi0DoeTvigHTsK&#10;agLqnQwqTumhp8uUL+Kv9fbHM21YlfLR4Kbb5HpNGXxdODdayP1HBopem1aZRoygka83dRR8cFZ2&#10;A9mJhHXQdCdauSiIfkkRvghH7UiS0Yj5Z1pyDRQTtDvOduB+/e0+4KlLyMpZRe2dcvx5EE5R4t8N&#10;9c+4NxyGeYiH4c1tnw7u2rK5tphD+QAkXo+G2cq4DXivz9vcQflKkzgPXskkjCTfKffn7YNvho4m&#10;War5PIJoAqzwS7Oy8txPQdZ1/SqcbevsqUOe4DwIYvKu3A021NjA/OAhL2IvBJ0bVVv5aXpiN7WT&#10;Hsbz+hxRb9+j2W8AAAD//wMAUEsDBBQABgAIAAAAIQApp+xl4QAAAAoBAAAPAAAAZHJzL2Rvd25y&#10;ZXYueG1sTI/BTsMwDIbvSLxDZCRuLN1Y6VaaTmMSAk6IgTTtljZeW7VxqibryttjTnCz5U+/vz/b&#10;TLYTIw6+caRgPotAIJXONFQp+Pp8vluB8EGT0Z0jVPCNHjb59VWmU+Mu9IHjPlSCQ8inWkEdQp9K&#10;6csarfYz1yPx7eQGqwOvQyXNoC8cbju5iKIHaXVD/KHWPe5qLNv92SrYvr8Vr768P42m3eHL4alv&#10;18dYqdubafsIIuAU/mD41Wd1yNmpcGcyXnQKkiheM8pDsgDBwCqJlyAKJufLBGSeyf8V8h8AAAD/&#10;/wMAUEsBAi0AFAAGAAgAAAAhALaDOJL+AAAA4QEAABMAAAAAAAAAAAAAAAAAAAAAAFtDb250ZW50&#10;X1R5cGVzXS54bWxQSwECLQAUAAYACAAAACEAOP0h/9YAAACUAQAACwAAAAAAAAAAAAAAAAAvAQAA&#10;X3JlbHMvLnJlbHNQSwECLQAUAAYACAAAACEAGuYbSWUCAADXBAAADgAAAAAAAAAAAAAAAAAuAgAA&#10;ZHJzL2Uyb0RvYy54bWxQSwECLQAUAAYACAAAACEAKafsZeEAAAAKAQAADwAAAAAAAAAAAAAAAAC/&#10;BAAAZHJzL2Rvd25yZXYueG1sUEsFBgAAAAAEAAQA8wAAAM0FAAAAAA==&#10;" fillcolor="window" strokeweight=".5pt">
                <v:path arrowok="t"/>
                <v:textbox>
                  <w:txbxContent>
                    <w:p w14:paraId="7C6B60E3" w14:textId="77777777" w:rsidR="00E2630C" w:rsidRPr="00AA1242" w:rsidRDefault="00E2630C" w:rsidP="00E2630C">
                      <w:pPr>
                        <w:jc w:val="center"/>
                        <w:rPr>
                          <w:sz w:val="16"/>
                          <w:szCs w:val="16"/>
                        </w:rPr>
                      </w:pPr>
                      <w:r w:rsidRPr="00AA1242">
                        <w:rPr>
                          <w:sz w:val="16"/>
                          <w:szCs w:val="16"/>
                        </w:rPr>
                        <w:t xml:space="preserve">     SPECIALISTA</w:t>
                      </w:r>
                      <w:r w:rsidR="00AD6989" w:rsidRPr="00AA1242">
                        <w:rPr>
                          <w:sz w:val="16"/>
                          <w:szCs w:val="16"/>
                        </w:rPr>
                        <w:t xml:space="preserve">I </w:t>
                      </w:r>
                    </w:p>
                  </w:txbxContent>
                </v:textbox>
                <w10:wrap type="topAndBottom"/>
              </v:shape>
            </w:pict>
          </mc:Fallback>
        </mc:AlternateContent>
      </w:r>
      <w:r>
        <w:rPr>
          <w:noProof/>
          <w:lang w:eastAsia="lt-LT"/>
        </w:rPr>
        <mc:AlternateContent>
          <mc:Choice Requires="wps">
            <w:drawing>
              <wp:anchor distT="0" distB="0" distL="114300" distR="114300" simplePos="0" relativeHeight="251660288" behindDoc="0" locked="0" layoutInCell="1" allowOverlap="1">
                <wp:simplePos x="0" y="0"/>
                <wp:positionH relativeFrom="column">
                  <wp:posOffset>281305</wp:posOffset>
                </wp:positionH>
                <wp:positionV relativeFrom="paragraph">
                  <wp:posOffset>537845</wp:posOffset>
                </wp:positionV>
                <wp:extent cx="1190625" cy="228600"/>
                <wp:effectExtent l="0" t="0" r="28575" b="19050"/>
                <wp:wrapTopAndBottom/>
                <wp:docPr id="3" name="Teksto lauka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28600"/>
                        </a:xfrm>
                        <a:prstGeom prst="rect">
                          <a:avLst/>
                        </a:prstGeom>
                        <a:solidFill>
                          <a:sysClr val="window" lastClr="FFFFFF"/>
                        </a:solidFill>
                        <a:ln w="6350">
                          <a:solidFill>
                            <a:prstClr val="black"/>
                          </a:solidFill>
                        </a:ln>
                      </wps:spPr>
                      <wps:txbx>
                        <w:txbxContent>
                          <w:p w:rsidR="00E2630C" w:rsidRPr="00AA1242" w:rsidRDefault="00E2630C" w:rsidP="00E2630C">
                            <w:pPr>
                              <w:jc w:val="center"/>
                              <w:rPr>
                                <w:sz w:val="16"/>
                                <w:szCs w:val="16"/>
                              </w:rPr>
                            </w:pPr>
                            <w:r w:rsidRPr="00AA1242">
                              <w:rPr>
                                <w:noProof/>
                                <w:sz w:val="16"/>
                                <w:szCs w:val="16"/>
                                <w:lang w:eastAsia="lt-LT"/>
                              </w:rPr>
                              <w:drawing>
                                <wp:inline distT="0" distB="0" distL="0" distR="0">
                                  <wp:extent cx="9525" cy="9525"/>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1242">
                              <w:rPr>
                                <w:sz w:val="16"/>
                                <w:szCs w:val="16"/>
                              </w:rPr>
                              <w:t xml:space="preserve">      </w:t>
                            </w:r>
                            <w:r w:rsidRPr="00AA1242">
                              <w:rPr>
                                <w:sz w:val="16"/>
                                <w:szCs w:val="16"/>
                              </w:rPr>
                              <w:t>BUHALTER</w:t>
                            </w:r>
                            <w:r w:rsidR="0062428F" w:rsidRPr="00AA1242">
                              <w:rPr>
                                <w:sz w:val="16"/>
                                <w:szCs w:val="16"/>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o laukas 3" o:spid="_x0000_s1030" type="#_x0000_t202" style="position:absolute;left:0;text-align:left;margin-left:22.15pt;margin-top:42.35pt;width:93.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MaAIAANcEAAAOAAAAZHJzL2Uyb0RvYy54bWysVFFv2jAQfp+0/2D5fU2glLURoWKtmCah&#10;thJMfT4cp0Q4Ps82JOzX7+wESts9TePB2L7zd3ff3ZfJbVsrtpfWVahzPrhIOZNaYFHpl5z/XM2/&#10;XHPmPOgCFGqZ84N0/Hb6+dOkMZkc4gZVIS0jEO2yxuR8473JksSJjazBXaCRmowl2ho8He1LUlho&#10;CL1WyTBNx0mDtjAWhXSObu87I59G/LKUwj+WpZOeqZxTbj6uNq7rsCbTCWQvFsymEn0a8A9Z1FBp&#10;CnqCugcPbGerD1B1JSw6LP2FwDrBsqyEjDVQNYP0XTXLDRgZayFynDnR5P4frHjYP1lWFTm/5ExD&#10;TS1aya3zyBTstuDYZaCoMS4jz6UhX99+w5ZaHct1ZoFi68glOfPpHjjyDpS0pa3DPxXL6CF14XBi&#10;XraeiYA2uEnHwyvOBNmGw+txGluTvL421vnvEmsWNjm31NmYAewXzof4kB1dQjCHqirmlVLxcHB3&#10;yrI90BDQ7BTYcCrPebrM+Tz+QpUE8eaZ0qzJ+fjyKu1qPYcMsU6YawVi+xGB8JTumenICBz5dt1G&#10;wkdHZtdYHIhYi910OiPmFcEvKMMnsDSORBlJzD/SUiqknLDfcbZB+/tv98GfpoSsnDU03jl3v3Zg&#10;JRX+Q9P83AxGo6CHeBhdfR3SwZ5b1ucWvavvkMgbkJiNiNvg79VxW1qsn0mJsxCVTKAFxc65P27v&#10;fCc6UrKQs1l0IgUY8Au9NOI4T4HWVfsM1vR99jQhD3gUAmTv2t35hh5rnO08llWchcBzx2pPP6kn&#10;9rdXepDn+Tl6vX6Ppn8AAAD//wMAUEsDBBQABgAIAAAAIQAy9r9c3wAAAAkBAAAPAAAAZHJzL2Rv&#10;d25yZXYueG1sTI9BT4NAEIXvJv6HzZh4s0sBbUWWpjYx2pOxmhhvCzsFAjtL2C3Ff+940uPkfXnz&#10;vXwz215MOPrWkYLlIgKBVDnTUq3g4/3pZg3CB01G945QwTd62BSXF7nOjDvTG06HUAsuIZ9pBU0I&#10;Qyalrxq02i/cgMTZ0Y1WBz7HWppRn7nc9jKOojtpdUv8odED7hqsusPJKti+7ssXXyXHyXQ7fP58&#10;HLr7r1ulrq/m7QOIgHP4g+FXn9WhYKfSnch40StI04RJBet0BYLzOFnylJLBOFqBLHL5f0HxAwAA&#10;//8DAFBLAQItABQABgAIAAAAIQC2gziS/gAAAOEBAAATAAAAAAAAAAAAAAAAAAAAAABbQ29udGVu&#10;dF9UeXBlc10ueG1sUEsBAi0AFAAGAAgAAAAhADj9If/WAAAAlAEAAAsAAAAAAAAAAAAAAAAALwEA&#10;AF9yZWxzLy5yZWxzUEsBAi0AFAAGAAgAAAAhAGwGn4xoAgAA1wQAAA4AAAAAAAAAAAAAAAAALgIA&#10;AGRycy9lMm9Eb2MueG1sUEsBAi0AFAAGAAgAAAAhADL2v1zfAAAACQEAAA8AAAAAAAAAAAAAAAAA&#10;wgQAAGRycy9kb3ducmV2LnhtbFBLBQYAAAAABAAEAPMAAADOBQAAAAA=&#10;" fillcolor="window" strokeweight=".5pt">
                <v:path arrowok="t"/>
                <v:textbox>
                  <w:txbxContent>
                    <w:p w14:paraId="0DF56F5E" w14:textId="77777777" w:rsidR="00E2630C" w:rsidRPr="00AA1242" w:rsidRDefault="00E2630C" w:rsidP="00E2630C">
                      <w:pPr>
                        <w:jc w:val="center"/>
                        <w:rPr>
                          <w:sz w:val="16"/>
                          <w:szCs w:val="16"/>
                        </w:rPr>
                      </w:pPr>
                      <w:r w:rsidRPr="00AA1242">
                        <w:rPr>
                          <w:noProof/>
                          <w:sz w:val="16"/>
                          <w:szCs w:val="16"/>
                          <w:lang w:eastAsia="lt-LT"/>
                        </w:rPr>
                        <w:drawing>
                          <wp:inline distT="0" distB="0" distL="0" distR="0">
                            <wp:extent cx="9525" cy="9525"/>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1242">
                        <w:rPr>
                          <w:sz w:val="16"/>
                          <w:szCs w:val="16"/>
                        </w:rPr>
                        <w:t xml:space="preserve">      BUHALTER</w:t>
                      </w:r>
                      <w:r w:rsidR="0062428F" w:rsidRPr="00AA1242">
                        <w:rPr>
                          <w:sz w:val="16"/>
                          <w:szCs w:val="16"/>
                        </w:rPr>
                        <w:t>IS</w:t>
                      </w:r>
                    </w:p>
                  </w:txbxContent>
                </v:textbox>
                <w10:wrap type="topAndBottom"/>
              </v:shape>
            </w:pict>
          </mc:Fallback>
        </mc:AlternateContent>
      </w: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2244090</wp:posOffset>
                </wp:positionH>
                <wp:positionV relativeFrom="paragraph">
                  <wp:posOffset>309245</wp:posOffset>
                </wp:positionV>
                <wp:extent cx="1504950" cy="228600"/>
                <wp:effectExtent l="0" t="0" r="19050" b="19050"/>
                <wp:wrapTopAndBottom/>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28600"/>
                        </a:xfrm>
                        <a:prstGeom prst="rect">
                          <a:avLst/>
                        </a:prstGeom>
                        <a:solidFill>
                          <a:schemeClr val="lt1"/>
                        </a:solidFill>
                        <a:ln w="6350">
                          <a:solidFill>
                            <a:prstClr val="black"/>
                          </a:solidFill>
                        </a:ln>
                      </wps:spPr>
                      <wps:txbx>
                        <w:txbxContent>
                          <w:p w:rsidR="00E2630C" w:rsidRPr="00AA1242" w:rsidRDefault="00E2630C" w:rsidP="00E2630C">
                            <w:pPr>
                              <w:jc w:val="center"/>
                              <w:rPr>
                                <w:sz w:val="16"/>
                                <w:szCs w:val="16"/>
                              </w:rPr>
                            </w:pPr>
                            <w:r w:rsidRPr="00AA1242">
                              <w:rPr>
                                <w:noProof/>
                                <w:sz w:val="16"/>
                                <w:szCs w:val="16"/>
                                <w:lang w:eastAsia="lt-LT"/>
                              </w:rPr>
                              <w:drawing>
                                <wp:inline distT="0" distB="0" distL="0" distR="0">
                                  <wp:extent cx="9525" cy="952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1242">
                              <w:rPr>
                                <w:sz w:val="16"/>
                                <w:szCs w:val="16"/>
                              </w:rPr>
                              <w:t>DIREKTORIUS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o laukas 1" o:spid="_x0000_s1031" type="#_x0000_t202" style="position:absolute;left:0;text-align:left;margin-left:176.7pt;margin-top:24.35pt;width:11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0aWQIAAMYEAAAOAAAAZHJzL2Uyb0RvYy54bWysVFFv2jAQfp+0/2D5fQQYsDYiVIyKaRJq&#10;K8HU58NxIMLxebYh6X79zk6grN3TtBfjy313vvvuO6Z3TaXYSVpXos74oNfnTGqBeal3Gf+xWX66&#10;4cx50Dko1DLjL9Lxu9nHD9PapHKIe1S5tIySaJfWJuN7702aJE7sZQWuh0ZqchZoK/Bk2l2SW6gp&#10;e6WSYb8/SWq0ubEopHP09b518lnMXxRS+MeicNIzlXGqzcfTxnMbzmQ2hXRnwexL0ZUB/1BFBaWm&#10;Ry+p7sEDO9ryXaqqFBYdFr4nsEqwKEohYw/UzaD/ppv1HoyMvRA5zlxocv8vrXg4PVlW5jQ7zjRU&#10;NKKNPDiPTMHxAI4NAkW1cSkh14awvvmKTYCHdp1ZoTg4giRXmDbAETpgmsJW4ZeaZRRIU3i5MC8b&#10;z0TINu6PbsfkEuQbDm8m/Tia5DXaWOe/SaxYuGTc0mRjBXBaOR/eh/QMiYWhKvNlqVQ0gprkQll2&#10;AtKB8rEpinDXKKVZnfHJZyrjXYaQ+hK/VSAOgZY/M5CldEdE23ugxDfbJvI7PhO5xfyFeLTYitEZ&#10;sSwp/QqcfwJL6iMaaKP8Ix2FQqoJuxtne7S//vY94EkU5OWsJjVn3P08gpWcqe+a5HI7GI2C/KMx&#10;Gn8ZkmGvPdtrjz5WCySiSBJUXbwGvFfna2GxeqbFm4dXyQVa0NsZ9+frwrc7Rosr5HweQSR4A36l&#10;10ac5RNo3TTPYE03Vk+CeMCz7iF9M90WG6ajcX70WJRx9IHnltWOflqWOJ1uscM2XtsR9fr3M/sN&#10;AAD//wMAUEsDBBQABgAIAAAAIQBAXUec4gAAAAkBAAAPAAAAZHJzL2Rvd25yZXYueG1sTI/BTsMw&#10;DIbvSLxDZCRuLIW1rJSm04RAQkI9rGPajlnjtNWapGqyrbw93gmOtj/9/v58OZmenXH0nbMCHmcR&#10;MLS1U51tBHxvPh5SYD5Iq2TvLAr4QQ/L4vYml5lyF7vGcxUaRiHWZ1JAG8KQce7rFo30MzegpZt2&#10;o5GBxrHhapQXCjc9f4qiZ25kZ+lDKwd8a7E+VicjQGm9OSbtp15/7fR+W76Xq31VCnF/N61egQWc&#10;wh8MV31Sh4KcDu5klWe9gHkyjwkVEKcLYAQkLxEtDgLSeAG8yPn/BsUvAAAA//8DAFBLAQItABQA&#10;BgAIAAAAIQC2gziS/gAAAOEBAAATAAAAAAAAAAAAAAAAAAAAAABbQ29udGVudF9UeXBlc10ueG1s&#10;UEsBAi0AFAAGAAgAAAAhADj9If/WAAAAlAEAAAsAAAAAAAAAAAAAAAAALwEAAF9yZWxzLy5yZWxz&#10;UEsBAi0AFAAGAAgAAAAhAKuNrRpZAgAAxgQAAA4AAAAAAAAAAAAAAAAALgIAAGRycy9lMm9Eb2Mu&#10;eG1sUEsBAi0AFAAGAAgAAAAhAEBdR5ziAAAACQEAAA8AAAAAAAAAAAAAAAAAswQAAGRycy9kb3du&#10;cmV2LnhtbFBLBQYAAAAABAAEAPMAAADCBQAAAAA=&#10;" fillcolor="white [3201]" strokeweight=".5pt">
                <v:path arrowok="t"/>
                <v:textbox>
                  <w:txbxContent>
                    <w:p w14:paraId="6A1D381C" w14:textId="77777777" w:rsidR="00E2630C" w:rsidRPr="00AA1242" w:rsidRDefault="00E2630C" w:rsidP="00E2630C">
                      <w:pPr>
                        <w:jc w:val="center"/>
                        <w:rPr>
                          <w:sz w:val="16"/>
                          <w:szCs w:val="16"/>
                        </w:rPr>
                      </w:pPr>
                      <w:r w:rsidRPr="00AA1242">
                        <w:rPr>
                          <w:noProof/>
                          <w:sz w:val="16"/>
                          <w:szCs w:val="16"/>
                          <w:lang w:eastAsia="lt-LT"/>
                        </w:rPr>
                        <w:drawing>
                          <wp:inline distT="0" distB="0" distL="0" distR="0">
                            <wp:extent cx="9525" cy="9525"/>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A1242">
                        <w:rPr>
                          <w:sz w:val="16"/>
                          <w:szCs w:val="16"/>
                        </w:rPr>
                        <w:t>DIREKTORIUS</w:t>
                      </w:r>
                    </w:p>
                  </w:txbxContent>
                </v:textbox>
                <w10:wrap type="topAndBottom"/>
              </v:shape>
            </w:pict>
          </mc:Fallback>
        </mc:AlternateContent>
      </w:r>
      <w:r>
        <w:rPr>
          <w:noProof/>
          <w:lang w:eastAsia="lt-LT"/>
        </w:rPr>
        <mc:AlternateContent>
          <mc:Choice Requires="wps">
            <w:drawing>
              <wp:anchor distT="0" distB="0" distL="114300" distR="114300" simplePos="0" relativeHeight="251669504" behindDoc="0" locked="0" layoutInCell="1" allowOverlap="1">
                <wp:simplePos x="0" y="0"/>
                <wp:positionH relativeFrom="column">
                  <wp:posOffset>3749040</wp:posOffset>
                </wp:positionH>
                <wp:positionV relativeFrom="paragraph">
                  <wp:posOffset>541655</wp:posOffset>
                </wp:positionV>
                <wp:extent cx="733425" cy="114300"/>
                <wp:effectExtent l="0" t="0" r="66675" b="76200"/>
                <wp:wrapNone/>
                <wp:docPr id="18" name="Tiesioji rodyklės jungti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114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FBE47" id="Tiesioji rodyklės jungtis 18" o:spid="_x0000_s1026" type="#_x0000_t32" style="position:absolute;margin-left:295.2pt;margin-top:42.65pt;width:57.7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ZI/wEAAMgDAAAOAAAAZHJzL2Uyb0RvYy54bWysU0tu2zAQ3RfoHQjua0m284FgOQu76SZo&#10;DSQ9wJiiJCb8gcNY9kl6oR6sQ/rTpN0V1YIYcmbefN7T4m5vNNvJgMrZhleTkjNphWuV7Rv+/en+&#10;0y1nGMG2oJ2VDT9I5HfLjx8Wo6/l1A1OtzIwArFYj77hQ4y+LgoUgzSAE+elJWfngoFI19AXbYCR&#10;0I0upmV5XYwutD44IRHpdX108mXG7zop4reuQxmZbjj1FvMZ8rlNZ7FcQN0H8IMSpzbgH7owoCwV&#10;vUCtIQJ7DeovKKNEcOi6OBHOFK7rlJB5BpqmKv+Y5nEAL/MstBz0lzXh/4MVX3ebwFRL3BFTFgxx&#10;9KQk0fmsWHDt4UX//IHs+dX2USGjINrY6LGmxJXdhDSz2NtH/+DEC5KveOdMF/THsH0XTAqnodk+&#10;M3C4MCD3kQl6vJnN5tMrzgS5qmo+KzNDBdTnZB8wfpHOsGQ0HGMA1Q9x5awlrl2oMguwe8CYmoH6&#10;nJAqW3evtM6Ua8vGhl/PrkgUAkh4nYZIpvG0CrQ9Z6B7UrSIISOi06pN2QkHQ79d6cB2QKqaz2+m&#10;q3laC1V7F5ZKrwGHY1x2HfVmVCTRa2Uaflum7/gcQenPtmXx4ImFGBTYXssTsrapssySPg33e7nJ&#10;2hJZm3BmgOSSGzpJO+nx7Z3stz/g8hcAAAD//wMAUEsDBBQABgAIAAAAIQANqbPe4AAAAAoBAAAP&#10;AAAAZHJzL2Rvd25yZXYueG1sTI/BTsMwEETvSPyDtUhcUGvTEGhCnKpC4cCtlAqJmxsvcdR4Hdlu&#10;G/h6zAmOq3maeVutJjuwE/rQO5JwOxfAkFqne+ok7N6eZ0tgISrSanCEEr4wwKq+vKhUqd2ZXvG0&#10;jR1LJRRKJcHEOJach9agVWHuRqSUfTpvVUyn77j26pzK7cAXQtxzq3pKC0aN+GSwPWyPVkKg+CGa&#10;pl37/uXbLDY3B1W8N1JeX03rR2ARp/gHw69+Uoc6Oe3dkXRgg4S8EHcJlbDMM2AJeBB5AWyfSJFl&#10;wOuK/3+h/gEAAP//AwBQSwECLQAUAAYACAAAACEAtoM4kv4AAADhAQAAEwAAAAAAAAAAAAAAAAAA&#10;AAAAW0NvbnRlbnRfVHlwZXNdLnhtbFBLAQItABQABgAIAAAAIQA4/SH/1gAAAJQBAAALAAAAAAAA&#10;AAAAAAAAAC8BAABfcmVscy8ucmVsc1BLAQItABQABgAIAAAAIQDWALZI/wEAAMgDAAAOAAAAAAAA&#10;AAAAAAAAAC4CAABkcnMvZTJvRG9jLnhtbFBLAQItABQABgAIAAAAIQANqbPe4AAAAAoBAAAPAAAA&#10;AAAAAAAAAAAAAFkEAABkcnMvZG93bnJldi54bWxQSwUGAAAAAAQABADzAAAAZgUAAAAA&#10;" strokecolor="#4472c4" strokeweight=".5pt">
                <v:stroke endarrow="block" joinstyle="miter"/>
                <o:lock v:ext="edit" shapetype="f"/>
              </v:shape>
            </w:pict>
          </mc:Fallback>
        </mc:AlternateContent>
      </w:r>
      <w:r w:rsidR="006378AA">
        <w:t>Įstaigos</w:t>
      </w:r>
      <w:r w:rsidR="00E2630C">
        <w:t xml:space="preserve"> struktūra</w:t>
      </w:r>
      <w:r w:rsidR="006378AA">
        <w:t xml:space="preserve"> pateikiama schemoje:</w:t>
      </w:r>
      <w:r w:rsidR="00E2630C">
        <w:t xml:space="preserve"> </w:t>
      </w:r>
    </w:p>
    <w:p w:rsidR="00E2630C" w:rsidRDefault="00E2630C" w:rsidP="00F2615E"/>
    <w:p w:rsidR="002874F5" w:rsidRPr="00260CBD" w:rsidRDefault="00332DA4" w:rsidP="00500B1D">
      <w:pPr>
        <w:pStyle w:val="Antrats"/>
        <w:tabs>
          <w:tab w:val="clear" w:pos="4153"/>
          <w:tab w:val="clear" w:pos="8306"/>
          <w:tab w:val="left" w:pos="567"/>
          <w:tab w:val="left" w:pos="851"/>
        </w:tabs>
        <w:ind w:firstLine="709"/>
        <w:jc w:val="both"/>
        <w:rPr>
          <w:sz w:val="24"/>
          <w:szCs w:val="24"/>
          <w:lang w:val="lt-LT" w:eastAsia="lt-LT"/>
        </w:rPr>
      </w:pPr>
      <w:r w:rsidRPr="00260CBD">
        <w:rPr>
          <w:sz w:val="24"/>
          <w:szCs w:val="24"/>
          <w:lang w:val="lt-LT" w:eastAsia="lt-LT"/>
        </w:rPr>
        <w:t xml:space="preserve">Įstaiga </w:t>
      </w:r>
      <w:r w:rsidR="0063414A" w:rsidRPr="00260CBD">
        <w:rPr>
          <w:sz w:val="24"/>
          <w:szCs w:val="24"/>
          <w:lang w:val="lt-LT" w:eastAsia="lt-LT"/>
        </w:rPr>
        <w:t>savo veiklą grindžia ir vadovaujasi</w:t>
      </w:r>
      <w:r w:rsidR="006378AA" w:rsidRPr="00260CBD">
        <w:rPr>
          <w:sz w:val="24"/>
          <w:szCs w:val="24"/>
          <w:lang w:val="lt-LT" w:eastAsia="lt-LT"/>
        </w:rPr>
        <w:t xml:space="preserve"> vidaus administravimą reglamentuojančiais dokumentais</w:t>
      </w:r>
      <w:r w:rsidR="002874F5" w:rsidRPr="00260CBD">
        <w:rPr>
          <w:sz w:val="24"/>
          <w:szCs w:val="24"/>
          <w:lang w:val="lt-LT" w:eastAsia="lt-LT"/>
        </w:rPr>
        <w:t>:</w:t>
      </w:r>
    </w:p>
    <w:p w:rsidR="007772B9" w:rsidRPr="00260CBD" w:rsidRDefault="00332DA4" w:rsidP="00500B1D">
      <w:pPr>
        <w:pStyle w:val="Antrats"/>
        <w:numPr>
          <w:ilvl w:val="0"/>
          <w:numId w:val="18"/>
        </w:numPr>
        <w:tabs>
          <w:tab w:val="clear" w:pos="4153"/>
          <w:tab w:val="clear" w:pos="8306"/>
          <w:tab w:val="left" w:pos="284"/>
          <w:tab w:val="left" w:pos="851"/>
        </w:tabs>
        <w:ind w:left="0" w:firstLine="709"/>
        <w:jc w:val="both"/>
        <w:rPr>
          <w:sz w:val="24"/>
          <w:szCs w:val="24"/>
          <w:lang w:val="lt-LT"/>
        </w:rPr>
      </w:pPr>
      <w:r w:rsidRPr="00260CBD">
        <w:rPr>
          <w:sz w:val="24"/>
          <w:szCs w:val="24"/>
          <w:lang w:val="lt-LT" w:eastAsia="lt-LT"/>
        </w:rPr>
        <w:t>Neringos savivaldybės</w:t>
      </w:r>
      <w:r w:rsidR="006378AA" w:rsidRPr="00260CBD">
        <w:rPr>
          <w:sz w:val="24"/>
          <w:szCs w:val="24"/>
          <w:lang w:val="lt-LT" w:eastAsia="lt-LT"/>
        </w:rPr>
        <w:t xml:space="preserve"> t</w:t>
      </w:r>
      <w:r w:rsidR="00765B0C" w:rsidRPr="00260CBD">
        <w:rPr>
          <w:sz w:val="24"/>
          <w:szCs w:val="24"/>
          <w:lang w:val="lt-LT" w:eastAsia="lt-LT"/>
        </w:rPr>
        <w:t xml:space="preserve">arybos </w:t>
      </w:r>
      <w:r w:rsidR="00373D19" w:rsidRPr="00260CBD">
        <w:rPr>
          <w:sz w:val="24"/>
          <w:szCs w:val="24"/>
          <w:lang w:val="lt-LT" w:eastAsia="lt-LT"/>
        </w:rPr>
        <w:t>2017 m</w:t>
      </w:r>
      <w:r w:rsidR="006378AA" w:rsidRPr="00260CBD">
        <w:rPr>
          <w:sz w:val="24"/>
          <w:szCs w:val="24"/>
          <w:lang w:val="lt-LT" w:eastAsia="lt-LT"/>
        </w:rPr>
        <w:t>.</w:t>
      </w:r>
      <w:r w:rsidR="00373D19" w:rsidRPr="00260CBD">
        <w:rPr>
          <w:sz w:val="24"/>
          <w:szCs w:val="24"/>
          <w:lang w:val="lt-LT" w:eastAsia="lt-LT"/>
        </w:rPr>
        <w:t xml:space="preserve"> balandžio 20 d. </w:t>
      </w:r>
      <w:r w:rsidR="00765B0C" w:rsidRPr="00260CBD">
        <w:rPr>
          <w:sz w:val="24"/>
          <w:szCs w:val="24"/>
          <w:lang w:val="lt-LT" w:eastAsia="lt-LT"/>
        </w:rPr>
        <w:t>sprendimu</w:t>
      </w:r>
      <w:r w:rsidR="0065075B">
        <w:rPr>
          <w:sz w:val="24"/>
          <w:szCs w:val="24"/>
          <w:lang w:val="lt-LT" w:eastAsia="lt-LT"/>
        </w:rPr>
        <w:t xml:space="preserve"> Nr.</w:t>
      </w:r>
      <w:r w:rsidR="00765B0C" w:rsidRPr="00260CBD">
        <w:rPr>
          <w:sz w:val="24"/>
          <w:szCs w:val="24"/>
          <w:lang w:val="lt-LT" w:eastAsia="lt-LT"/>
        </w:rPr>
        <w:t xml:space="preserve"> </w:t>
      </w:r>
      <w:r w:rsidR="00373D19" w:rsidRPr="00260CBD">
        <w:rPr>
          <w:sz w:val="24"/>
          <w:szCs w:val="24"/>
          <w:lang w:val="lt-LT" w:eastAsia="lt-LT"/>
        </w:rPr>
        <w:t>T1-84</w:t>
      </w:r>
      <w:r w:rsidR="006378AA" w:rsidRPr="00260CBD">
        <w:rPr>
          <w:sz w:val="24"/>
          <w:szCs w:val="24"/>
          <w:lang w:val="lt-LT" w:eastAsia="lt-LT"/>
        </w:rPr>
        <w:t xml:space="preserve"> „</w:t>
      </w:r>
      <w:r w:rsidR="006378AA" w:rsidRPr="00260CBD">
        <w:rPr>
          <w:sz w:val="24"/>
          <w:szCs w:val="24"/>
          <w:lang w:val="lt-LT"/>
        </w:rPr>
        <w:t>Dėl savivaldybės įmonės Neringos savivaldybės butų ūkis pertvarkymo užbaigimo ir naujų nuostatų patvirtinimo</w:t>
      </w:r>
      <w:r w:rsidR="006378AA" w:rsidRPr="00260CBD">
        <w:rPr>
          <w:sz w:val="24"/>
          <w:szCs w:val="24"/>
          <w:lang w:val="lt-LT" w:eastAsia="lt-LT"/>
        </w:rPr>
        <w:t>“</w:t>
      </w:r>
      <w:r w:rsidR="007944C7" w:rsidRPr="00260CBD">
        <w:rPr>
          <w:sz w:val="24"/>
          <w:szCs w:val="24"/>
          <w:lang w:val="lt-LT"/>
        </w:rPr>
        <w:t xml:space="preserve"> patvirtintais </w:t>
      </w:r>
      <w:r w:rsidR="007B662C" w:rsidRPr="00260CBD">
        <w:rPr>
          <w:sz w:val="24"/>
          <w:szCs w:val="24"/>
          <w:lang w:val="lt-LT"/>
        </w:rPr>
        <w:t>Įstaigos</w:t>
      </w:r>
      <w:r w:rsidR="006378AA" w:rsidRPr="00260CBD">
        <w:rPr>
          <w:sz w:val="24"/>
          <w:szCs w:val="24"/>
          <w:lang w:val="lt-LT"/>
        </w:rPr>
        <w:t xml:space="preserve"> nuostatais;</w:t>
      </w:r>
    </w:p>
    <w:p w:rsidR="00260CBD" w:rsidRPr="00260CBD" w:rsidRDefault="00260CBD" w:rsidP="00500B1D">
      <w:pPr>
        <w:pStyle w:val="Default"/>
        <w:numPr>
          <w:ilvl w:val="0"/>
          <w:numId w:val="18"/>
        </w:numPr>
        <w:tabs>
          <w:tab w:val="left" w:pos="851"/>
          <w:tab w:val="left" w:pos="6237"/>
        </w:tabs>
        <w:ind w:left="0" w:firstLine="709"/>
        <w:jc w:val="both"/>
        <w:rPr>
          <w:rFonts w:eastAsia="Times New Roman"/>
          <w:lang w:val="lt-LT" w:eastAsia="lt-LT"/>
        </w:rPr>
      </w:pPr>
      <w:r w:rsidRPr="00260CBD">
        <w:rPr>
          <w:rFonts w:eastAsia="Times New Roman"/>
          <w:lang w:val="lt-LT" w:eastAsia="lt-LT"/>
        </w:rPr>
        <w:t>Įstaigos direktoriaus 2018 m. kovo 15 d. įsakymu Nr. VO-8 „Dėl Biudžetinės įstaigos „Paslaugos Neringai“ numatomų viešųjų pirkimų plano 2018 metams patvirtinimo“ patvirtintu Įstaigos numatomų viešųjų pirkimų 2018 m. planu;</w:t>
      </w:r>
    </w:p>
    <w:p w:rsidR="00260CBD" w:rsidRPr="00260CBD" w:rsidRDefault="00260CBD" w:rsidP="00500B1D">
      <w:pPr>
        <w:pStyle w:val="Default"/>
        <w:numPr>
          <w:ilvl w:val="0"/>
          <w:numId w:val="18"/>
        </w:numPr>
        <w:tabs>
          <w:tab w:val="left" w:pos="851"/>
          <w:tab w:val="left" w:pos="6237"/>
        </w:tabs>
        <w:ind w:left="0" w:firstLine="709"/>
        <w:jc w:val="both"/>
        <w:rPr>
          <w:rFonts w:eastAsia="Times New Roman"/>
          <w:lang w:val="lt-LT" w:eastAsia="lt-LT"/>
        </w:rPr>
      </w:pPr>
      <w:r w:rsidRPr="00260CBD">
        <w:rPr>
          <w:rFonts w:eastAsia="Times New Roman"/>
          <w:lang w:val="lt-LT" w:eastAsia="lt-LT"/>
        </w:rPr>
        <w:t>Įstaigos direktoriaus 2018 m. balandžio 26 d. įsakymu Nr. VO-11 „Dėl Biudžetinės įstaigos „Paslaugos Neringai“ darbo apmokėjimo aprašo patvirtinimo“;</w:t>
      </w:r>
    </w:p>
    <w:p w:rsidR="00260CBD" w:rsidRPr="00260CBD" w:rsidRDefault="00260CBD" w:rsidP="00500B1D">
      <w:pPr>
        <w:pStyle w:val="Default"/>
        <w:numPr>
          <w:ilvl w:val="0"/>
          <w:numId w:val="18"/>
        </w:numPr>
        <w:tabs>
          <w:tab w:val="left" w:pos="851"/>
          <w:tab w:val="left" w:pos="6237"/>
        </w:tabs>
        <w:ind w:left="0" w:firstLine="709"/>
        <w:jc w:val="both"/>
        <w:rPr>
          <w:rFonts w:eastAsia="Times New Roman"/>
          <w:lang w:val="lt-LT" w:eastAsia="lt-LT"/>
        </w:rPr>
      </w:pPr>
      <w:r w:rsidRPr="00260CBD">
        <w:rPr>
          <w:rFonts w:eastAsia="Times New Roman"/>
          <w:lang w:val="lt-LT" w:eastAsia="lt-LT"/>
        </w:rPr>
        <w:t>Įstaigos direktoriaus 2018 m. gruodžio 7 d. patvirtintu Įst</w:t>
      </w:r>
      <w:r w:rsidR="00791888">
        <w:rPr>
          <w:rFonts w:eastAsia="Times New Roman"/>
          <w:lang w:val="lt-LT" w:eastAsia="lt-LT"/>
        </w:rPr>
        <w:t>aigos dokumentų registrų sąrašu;</w:t>
      </w:r>
    </w:p>
    <w:p w:rsidR="00260CBD" w:rsidRDefault="00260CBD" w:rsidP="00500B1D">
      <w:pPr>
        <w:pStyle w:val="Default"/>
        <w:numPr>
          <w:ilvl w:val="0"/>
          <w:numId w:val="18"/>
        </w:numPr>
        <w:tabs>
          <w:tab w:val="left" w:pos="851"/>
          <w:tab w:val="left" w:pos="6237"/>
        </w:tabs>
        <w:ind w:left="0" w:firstLine="709"/>
        <w:jc w:val="both"/>
        <w:rPr>
          <w:rFonts w:eastAsia="Times New Roman"/>
          <w:lang w:val="lt-LT" w:eastAsia="lt-LT"/>
        </w:rPr>
      </w:pPr>
      <w:r w:rsidRPr="00260CBD">
        <w:rPr>
          <w:rFonts w:eastAsia="Times New Roman"/>
          <w:lang w:val="lt-LT" w:eastAsia="lt-LT"/>
        </w:rPr>
        <w:t>Įstaigos direktoriaus 2018 m. sausio 18 d. įsakymu Nr. VO-4 „Dėl Biudžetinės įstaigos „Paslaugos Neringai“ darbuotojų pareigybių ir koeficientų sąrašo 2018 metams patvirtinimo ir darbuotojų veiklos vertinimo tvarkos aprašo patvirtinimo“ patvirtintu Įstaigos darbuotojų pareigybių ir koeficientų sąrašu ir darbuotojų veiklos vertinimo tvarkos aprašu;</w:t>
      </w:r>
    </w:p>
    <w:p w:rsidR="00260CBD" w:rsidRDefault="00260CBD" w:rsidP="00500B1D">
      <w:pPr>
        <w:pStyle w:val="Default"/>
        <w:numPr>
          <w:ilvl w:val="0"/>
          <w:numId w:val="18"/>
        </w:numPr>
        <w:tabs>
          <w:tab w:val="left" w:pos="851"/>
          <w:tab w:val="left" w:pos="6237"/>
        </w:tabs>
        <w:ind w:left="0" w:firstLine="709"/>
        <w:jc w:val="both"/>
        <w:rPr>
          <w:rFonts w:eastAsia="Times New Roman"/>
          <w:lang w:val="lt-LT" w:eastAsia="lt-LT"/>
        </w:rPr>
      </w:pPr>
      <w:r>
        <w:rPr>
          <w:rFonts w:eastAsia="Times New Roman"/>
          <w:lang w:val="lt-LT" w:eastAsia="lt-LT"/>
        </w:rPr>
        <w:t xml:space="preserve"> </w:t>
      </w:r>
      <w:r w:rsidRPr="00260CBD">
        <w:rPr>
          <w:rFonts w:eastAsia="Times New Roman"/>
          <w:lang w:val="lt-LT" w:eastAsia="lt-LT"/>
        </w:rPr>
        <w:t>Įstaigos direktoriaus 2018 m. lapkričio 27 d. įsakymu Nr. VO-73 „Dėl Biudžetinės įstaigos „Paslaugos Neringai“ darbo tvarkos taisyklių patvirtinimo“.</w:t>
      </w:r>
    </w:p>
    <w:p w:rsidR="00500B1D" w:rsidRPr="00260CBD" w:rsidRDefault="00500B1D" w:rsidP="00500B1D">
      <w:pPr>
        <w:pStyle w:val="Default"/>
        <w:tabs>
          <w:tab w:val="left" w:pos="851"/>
          <w:tab w:val="left" w:pos="6237"/>
        </w:tabs>
        <w:ind w:left="709"/>
        <w:jc w:val="both"/>
        <w:rPr>
          <w:rFonts w:eastAsia="Times New Roman"/>
          <w:lang w:val="lt-LT" w:eastAsia="lt-LT"/>
        </w:rPr>
      </w:pPr>
    </w:p>
    <w:p w:rsidR="007A776A" w:rsidRPr="00A606A5" w:rsidRDefault="003A0C74" w:rsidP="00500B1D">
      <w:pPr>
        <w:pStyle w:val="Sraopastraipa"/>
        <w:numPr>
          <w:ilvl w:val="1"/>
          <w:numId w:val="14"/>
        </w:numPr>
        <w:tabs>
          <w:tab w:val="left" w:pos="851"/>
          <w:tab w:val="left" w:pos="993"/>
          <w:tab w:val="left" w:pos="1134"/>
        </w:tabs>
        <w:ind w:left="0" w:firstLine="709"/>
        <w:jc w:val="both"/>
        <w:rPr>
          <w:u w:val="single"/>
        </w:rPr>
      </w:pPr>
      <w:r w:rsidRPr="00260CBD">
        <w:rPr>
          <w:rFonts w:eastAsia="Times New Roman"/>
          <w:u w:val="single"/>
          <w:lang w:eastAsia="lt-LT"/>
        </w:rPr>
        <w:t>V</w:t>
      </w:r>
      <w:r w:rsidR="00F3449F" w:rsidRPr="00260CBD">
        <w:rPr>
          <w:rFonts w:eastAsia="Times New Roman"/>
          <w:u w:val="single"/>
          <w:lang w:eastAsia="lt-LT"/>
        </w:rPr>
        <w:t>adovo iniciatyvos</w:t>
      </w:r>
      <w:r w:rsidR="00A606A5" w:rsidRPr="00260CBD">
        <w:rPr>
          <w:rFonts w:eastAsia="Times New Roman"/>
          <w:u w:val="single"/>
          <w:lang w:eastAsia="lt-LT"/>
        </w:rPr>
        <w:t>.</w:t>
      </w:r>
      <w:r w:rsidR="00A606A5" w:rsidRPr="00260CBD">
        <w:rPr>
          <w:rFonts w:eastAsia="Times New Roman"/>
          <w:lang w:eastAsia="lt-LT"/>
        </w:rPr>
        <w:t xml:space="preserve"> Per </w:t>
      </w:r>
      <w:r w:rsidR="00A606A5" w:rsidRPr="00260CBD">
        <w:t>201</w:t>
      </w:r>
      <w:r w:rsidR="00EA5889" w:rsidRPr="00260CBD">
        <w:t>8</w:t>
      </w:r>
      <w:r w:rsidR="0065075B">
        <w:t xml:space="preserve"> m.</w:t>
      </w:r>
      <w:r w:rsidR="005759AB" w:rsidRPr="00260CBD">
        <w:t xml:space="preserve">, atsižvelgiant į </w:t>
      </w:r>
      <w:r w:rsidR="00EA5889" w:rsidRPr="00260CBD">
        <w:t>Neringos savivaldybės administracijos iškeltas u</w:t>
      </w:r>
      <w:r w:rsidR="0065075B">
        <w:t>žduotis ir patvirtintą 2018 m.</w:t>
      </w:r>
      <w:r w:rsidR="00EA5889" w:rsidRPr="00260CBD">
        <w:t xml:space="preserve"> </w:t>
      </w:r>
      <w:r w:rsidR="005759AB" w:rsidRPr="00260CBD">
        <w:t xml:space="preserve">Įstaigos biudžetą, buvo atliktas materialinės bazės gerinimas. </w:t>
      </w:r>
      <w:r w:rsidR="00EA5889" w:rsidRPr="00260CBD">
        <w:t>F</w:t>
      </w:r>
      <w:r w:rsidR="005759AB" w:rsidRPr="00260CBD">
        <w:t>unkcionali</w:t>
      </w:r>
      <w:r w:rsidR="00EA5889" w:rsidRPr="00260CBD">
        <w:t>a</w:t>
      </w:r>
      <w:r w:rsidR="005759AB" w:rsidRPr="00260CBD">
        <w:t>, šiuolaikišk</w:t>
      </w:r>
      <w:r w:rsidR="0065075B">
        <w:t>a ugniagesių–gelbėtojų darbine</w:t>
      </w:r>
      <w:r w:rsidR="005759AB" w:rsidRPr="00260CBD">
        <w:t xml:space="preserve"> </w:t>
      </w:r>
      <w:r w:rsidR="00EA5889" w:rsidRPr="00260CBD">
        <w:t xml:space="preserve">apranga buvo  aprūpinti </w:t>
      </w:r>
      <w:r w:rsidR="005759AB" w:rsidRPr="00260CBD">
        <w:t xml:space="preserve"> </w:t>
      </w:r>
      <w:r w:rsidR="00EA5889" w:rsidRPr="00260CBD">
        <w:t>9</w:t>
      </w:r>
      <w:r w:rsidR="0065075B">
        <w:t xml:space="preserve"> (devyni)</w:t>
      </w:r>
      <w:r w:rsidR="00EA5889" w:rsidRPr="00260CBD">
        <w:t xml:space="preserve"> darbuotojai</w:t>
      </w:r>
      <w:r w:rsidR="005759AB" w:rsidRPr="00260CBD">
        <w:t>. 201</w:t>
      </w:r>
      <w:r w:rsidR="00EA5889" w:rsidRPr="00260CBD">
        <w:t>8</w:t>
      </w:r>
      <w:r w:rsidR="00791888">
        <w:t xml:space="preserve"> m. buvo </w:t>
      </w:r>
      <w:r w:rsidR="005759AB" w:rsidRPr="00260CBD">
        <w:t xml:space="preserve">įsigyta Įstaigos veiklai reikalinga </w:t>
      </w:r>
      <w:r w:rsidR="00260CBD">
        <w:t xml:space="preserve">transporto priemonė OPEL </w:t>
      </w:r>
      <w:proofErr w:type="spellStart"/>
      <w:r w:rsidR="00260CBD">
        <w:t>Vivaro</w:t>
      </w:r>
      <w:proofErr w:type="spellEnd"/>
      <w:r w:rsidR="00260CBD">
        <w:t xml:space="preserve">, programinė įranga DEKA, </w:t>
      </w:r>
      <w:r w:rsidR="00915FDF" w:rsidRPr="00260CBD">
        <w:t>o</w:t>
      </w:r>
      <w:r w:rsidR="005759AB" w:rsidRPr="00260CBD">
        <w:t>rganizacinė ir biuro technika, baldai bei kanceliarinės prekės</w:t>
      </w:r>
      <w:r w:rsidR="005759AB">
        <w:t>.</w:t>
      </w:r>
    </w:p>
    <w:p w:rsidR="00AD6989" w:rsidRPr="002811F7" w:rsidRDefault="00AD6989" w:rsidP="00F2615E">
      <w:pPr>
        <w:jc w:val="both"/>
      </w:pPr>
    </w:p>
    <w:p w:rsidR="002811F7" w:rsidRPr="00915FDF" w:rsidRDefault="00915FDF" w:rsidP="00500B1D">
      <w:pPr>
        <w:pStyle w:val="Sraopastraipa"/>
        <w:numPr>
          <w:ilvl w:val="1"/>
          <w:numId w:val="14"/>
        </w:numPr>
        <w:tabs>
          <w:tab w:val="left" w:pos="993"/>
          <w:tab w:val="left" w:pos="1134"/>
        </w:tabs>
        <w:ind w:left="0" w:firstLine="709"/>
        <w:jc w:val="both"/>
        <w:rPr>
          <w:u w:val="single"/>
        </w:rPr>
      </w:pPr>
      <w:r>
        <w:rPr>
          <w:u w:val="single"/>
        </w:rPr>
        <w:t xml:space="preserve"> </w:t>
      </w:r>
      <w:r w:rsidR="002811F7" w:rsidRPr="00915FDF">
        <w:rPr>
          <w:u w:val="single"/>
        </w:rPr>
        <w:t>A</w:t>
      </w:r>
      <w:r w:rsidR="002811F7" w:rsidRPr="00915FDF">
        <w:rPr>
          <w:rFonts w:eastAsia="Times New Roman"/>
          <w:u w:val="single"/>
          <w:lang w:eastAsia="lt-LT"/>
        </w:rPr>
        <w:t>smeninis tobulėjimas</w:t>
      </w:r>
      <w:r w:rsidR="00DC7839">
        <w:rPr>
          <w:rFonts w:eastAsia="Times New Roman"/>
          <w:u w:val="single"/>
          <w:lang w:eastAsia="lt-LT"/>
        </w:rPr>
        <w:t xml:space="preserve">. </w:t>
      </w:r>
      <w:r w:rsidR="00DC7839" w:rsidRPr="007D54AB">
        <w:rPr>
          <w:rFonts w:eastAsia="Times New Roman"/>
          <w:lang w:eastAsia="lt-LT"/>
        </w:rPr>
        <w:t>201</w:t>
      </w:r>
      <w:r w:rsidR="00EA5889">
        <w:rPr>
          <w:rFonts w:eastAsia="Times New Roman"/>
          <w:lang w:eastAsia="lt-LT"/>
        </w:rPr>
        <w:t>8</w:t>
      </w:r>
      <w:r w:rsidR="00DC7839" w:rsidRPr="007D54AB">
        <w:rPr>
          <w:rFonts w:eastAsia="Times New Roman"/>
          <w:lang w:eastAsia="lt-LT"/>
        </w:rPr>
        <w:t xml:space="preserve"> m. dalyvauta</w:t>
      </w:r>
      <w:r w:rsidR="00DC7839" w:rsidRPr="00DC7839">
        <w:rPr>
          <w:rFonts w:eastAsia="Times New Roman"/>
          <w:lang w:eastAsia="lt-LT"/>
        </w:rPr>
        <w:t xml:space="preserve"> </w:t>
      </w:r>
      <w:r w:rsidR="00DC7839" w:rsidRPr="007D54AB">
        <w:rPr>
          <w:rFonts w:eastAsia="Times New Roman"/>
          <w:lang w:eastAsia="lt-LT"/>
        </w:rPr>
        <w:t xml:space="preserve">įvairiuose </w:t>
      </w:r>
      <w:r w:rsidR="00DC7839">
        <w:rPr>
          <w:rFonts w:eastAsia="Times New Roman"/>
          <w:lang w:eastAsia="lt-LT"/>
        </w:rPr>
        <w:t>mokymuose</w:t>
      </w:r>
      <w:r w:rsidR="00DC7839" w:rsidRPr="00DC7839">
        <w:rPr>
          <w:rFonts w:eastAsia="Times New Roman"/>
          <w:lang w:eastAsia="lt-LT"/>
        </w:rPr>
        <w:t xml:space="preserve"> </w:t>
      </w:r>
      <w:r w:rsidR="00DC7839">
        <w:rPr>
          <w:rFonts w:eastAsia="Times New Roman"/>
          <w:lang w:eastAsia="lt-LT"/>
        </w:rPr>
        <w:t>ir</w:t>
      </w:r>
      <w:r w:rsidR="00DC7839" w:rsidRPr="007D54AB">
        <w:rPr>
          <w:rFonts w:eastAsia="Times New Roman"/>
          <w:lang w:eastAsia="lt-LT"/>
        </w:rPr>
        <w:t xml:space="preserve"> seminaruose</w:t>
      </w:r>
      <w:r w:rsidR="00DC7839">
        <w:rPr>
          <w:rFonts w:eastAsia="Times New Roman"/>
          <w:lang w:eastAsia="lt-LT"/>
        </w:rPr>
        <w:t>:</w:t>
      </w:r>
    </w:p>
    <w:p w:rsidR="002811F7" w:rsidRPr="007D54AB" w:rsidRDefault="002811F7" w:rsidP="00915FDF">
      <w:pPr>
        <w:ind w:left="709"/>
        <w:jc w:val="both"/>
        <w:rPr>
          <w:rFonts w:eastAsia="Times New Roman"/>
          <w:lang w:eastAsia="lt-LT"/>
        </w:rPr>
      </w:pPr>
    </w:p>
    <w:tbl>
      <w:tblPr>
        <w:tblStyle w:val="Lentelstinklelis"/>
        <w:tblW w:w="0" w:type="auto"/>
        <w:tblInd w:w="-5" w:type="dxa"/>
        <w:tblLook w:val="04A0" w:firstRow="1" w:lastRow="0" w:firstColumn="1" w:lastColumn="0" w:noHBand="0" w:noVBand="1"/>
      </w:tblPr>
      <w:tblGrid>
        <w:gridCol w:w="567"/>
        <w:gridCol w:w="3261"/>
        <w:gridCol w:w="3781"/>
        <w:gridCol w:w="1368"/>
        <w:gridCol w:w="990"/>
      </w:tblGrid>
      <w:tr w:rsidR="00335839" w:rsidTr="005E2950">
        <w:tc>
          <w:tcPr>
            <w:tcW w:w="567" w:type="dxa"/>
          </w:tcPr>
          <w:p w:rsidR="00335839" w:rsidRDefault="00335839" w:rsidP="00F2615E">
            <w:pPr>
              <w:jc w:val="both"/>
            </w:pPr>
            <w:r>
              <w:lastRenderedPageBreak/>
              <w:t>Eil. Nr.</w:t>
            </w:r>
          </w:p>
        </w:tc>
        <w:tc>
          <w:tcPr>
            <w:tcW w:w="3261" w:type="dxa"/>
          </w:tcPr>
          <w:p w:rsidR="00335839" w:rsidRDefault="00335839" w:rsidP="00F2615E">
            <w:pPr>
              <w:jc w:val="center"/>
            </w:pPr>
            <w:r>
              <w:t>Renginio organizatorius</w:t>
            </w:r>
          </w:p>
        </w:tc>
        <w:tc>
          <w:tcPr>
            <w:tcW w:w="3781" w:type="dxa"/>
          </w:tcPr>
          <w:p w:rsidR="00335839" w:rsidRDefault="00335839" w:rsidP="00F2615E">
            <w:pPr>
              <w:jc w:val="center"/>
            </w:pPr>
            <w:r>
              <w:t>Renginio pavadinimas</w:t>
            </w:r>
          </w:p>
        </w:tc>
        <w:tc>
          <w:tcPr>
            <w:tcW w:w="1368" w:type="dxa"/>
          </w:tcPr>
          <w:p w:rsidR="00335839" w:rsidRDefault="00335839" w:rsidP="00F2615E">
            <w:pPr>
              <w:jc w:val="center"/>
            </w:pPr>
            <w:r>
              <w:t>Data</w:t>
            </w:r>
          </w:p>
        </w:tc>
        <w:tc>
          <w:tcPr>
            <w:tcW w:w="990" w:type="dxa"/>
          </w:tcPr>
          <w:p w:rsidR="00335839" w:rsidRDefault="00335839" w:rsidP="00F2615E">
            <w:pPr>
              <w:jc w:val="both"/>
            </w:pPr>
            <w:r>
              <w:t>Dienų skaičius</w:t>
            </w:r>
          </w:p>
        </w:tc>
      </w:tr>
      <w:tr w:rsidR="00335839" w:rsidTr="005E2950">
        <w:tc>
          <w:tcPr>
            <w:tcW w:w="567" w:type="dxa"/>
          </w:tcPr>
          <w:p w:rsidR="00335839" w:rsidRDefault="00335839" w:rsidP="00772D48">
            <w:pPr>
              <w:jc w:val="center"/>
            </w:pPr>
            <w:r>
              <w:t>1.</w:t>
            </w:r>
          </w:p>
        </w:tc>
        <w:tc>
          <w:tcPr>
            <w:tcW w:w="3261" w:type="dxa"/>
          </w:tcPr>
          <w:p w:rsidR="00335839" w:rsidRPr="005E2950" w:rsidRDefault="009055C7" w:rsidP="00915FDF">
            <w:r w:rsidRPr="005E2950">
              <w:t>UAB</w:t>
            </w:r>
            <w:r w:rsidR="00335839" w:rsidRPr="005E2950">
              <w:t xml:space="preserve"> „</w:t>
            </w:r>
            <w:r w:rsidR="00AD082C" w:rsidRPr="005E2950">
              <w:t>Pokyčių valdymas</w:t>
            </w:r>
            <w:r w:rsidR="00335839" w:rsidRPr="005E2950">
              <w:t>“</w:t>
            </w:r>
          </w:p>
        </w:tc>
        <w:tc>
          <w:tcPr>
            <w:tcW w:w="3781" w:type="dxa"/>
          </w:tcPr>
          <w:p w:rsidR="00335839" w:rsidRPr="005E2950" w:rsidRDefault="00AD082C" w:rsidP="00915FDF">
            <w:r w:rsidRPr="005E2950">
              <w:t>Viešieji pirkimai: dokumentų rengimas ir tvarkymas</w:t>
            </w:r>
          </w:p>
        </w:tc>
        <w:tc>
          <w:tcPr>
            <w:tcW w:w="1368" w:type="dxa"/>
          </w:tcPr>
          <w:p w:rsidR="00335839" w:rsidRPr="005E2950" w:rsidRDefault="00335839" w:rsidP="00915FDF">
            <w:r w:rsidRPr="005E2950">
              <w:t>201</w:t>
            </w:r>
            <w:r w:rsidR="00AD082C" w:rsidRPr="005E2950">
              <w:t>8</w:t>
            </w:r>
            <w:r w:rsidRPr="005E2950">
              <w:t>-</w:t>
            </w:r>
            <w:r w:rsidR="00AD082C" w:rsidRPr="005E2950">
              <w:t>05</w:t>
            </w:r>
            <w:r w:rsidRPr="005E2950">
              <w:t>-</w:t>
            </w:r>
            <w:r w:rsidR="00AD082C" w:rsidRPr="005E2950">
              <w:t>11</w:t>
            </w:r>
          </w:p>
        </w:tc>
        <w:tc>
          <w:tcPr>
            <w:tcW w:w="990" w:type="dxa"/>
          </w:tcPr>
          <w:p w:rsidR="00335839" w:rsidRPr="005E2950" w:rsidRDefault="00335839" w:rsidP="00772D48">
            <w:pPr>
              <w:jc w:val="center"/>
            </w:pPr>
            <w:r w:rsidRPr="005E2950">
              <w:t>1</w:t>
            </w:r>
          </w:p>
        </w:tc>
      </w:tr>
      <w:tr w:rsidR="00335839" w:rsidTr="005E2950">
        <w:tc>
          <w:tcPr>
            <w:tcW w:w="567" w:type="dxa"/>
          </w:tcPr>
          <w:p w:rsidR="00335839" w:rsidRDefault="009055C7" w:rsidP="00772D48">
            <w:pPr>
              <w:jc w:val="center"/>
            </w:pPr>
            <w:r>
              <w:t>2</w:t>
            </w:r>
            <w:r w:rsidR="00335839">
              <w:t>.</w:t>
            </w:r>
          </w:p>
        </w:tc>
        <w:tc>
          <w:tcPr>
            <w:tcW w:w="3261" w:type="dxa"/>
          </w:tcPr>
          <w:p w:rsidR="00335839" w:rsidRPr="005E2950" w:rsidRDefault="00AD082C" w:rsidP="00915FDF">
            <w:r w:rsidRPr="005E2950">
              <w:t>VĮ</w:t>
            </w:r>
            <w:r w:rsidR="00335839" w:rsidRPr="005E2950">
              <w:t xml:space="preserve"> „</w:t>
            </w:r>
            <w:r w:rsidRPr="005E2950">
              <w:t>Lietuvos viešojo administravimo institutas</w:t>
            </w:r>
            <w:r w:rsidR="00335839" w:rsidRPr="005E2950">
              <w:t>“</w:t>
            </w:r>
          </w:p>
        </w:tc>
        <w:tc>
          <w:tcPr>
            <w:tcW w:w="3781" w:type="dxa"/>
          </w:tcPr>
          <w:p w:rsidR="00335839" w:rsidRPr="005E2950" w:rsidRDefault="00AD082C" w:rsidP="00915FDF">
            <w:pPr>
              <w:pStyle w:val="Sraopastraipa"/>
              <w:tabs>
                <w:tab w:val="left" w:pos="284"/>
              </w:tabs>
              <w:ind w:left="0"/>
            </w:pPr>
            <w:r w:rsidRPr="005E2950">
              <w:t>Emocinis intelektas</w:t>
            </w:r>
          </w:p>
        </w:tc>
        <w:tc>
          <w:tcPr>
            <w:tcW w:w="1368" w:type="dxa"/>
          </w:tcPr>
          <w:p w:rsidR="00335839" w:rsidRPr="005E2950" w:rsidRDefault="00335839" w:rsidP="00915FDF">
            <w:r w:rsidRPr="005E2950">
              <w:t>201</w:t>
            </w:r>
            <w:r w:rsidR="00AD082C" w:rsidRPr="005E2950">
              <w:t>8</w:t>
            </w:r>
            <w:r w:rsidRPr="005E2950">
              <w:t>-</w:t>
            </w:r>
            <w:r w:rsidR="00AD082C" w:rsidRPr="005E2950">
              <w:t>06</w:t>
            </w:r>
            <w:r w:rsidRPr="005E2950">
              <w:t>-</w:t>
            </w:r>
            <w:r w:rsidR="00AD082C" w:rsidRPr="005E2950">
              <w:t>05</w:t>
            </w:r>
          </w:p>
        </w:tc>
        <w:tc>
          <w:tcPr>
            <w:tcW w:w="990" w:type="dxa"/>
          </w:tcPr>
          <w:p w:rsidR="00335839" w:rsidRPr="005E2950" w:rsidRDefault="00335839" w:rsidP="00772D48">
            <w:pPr>
              <w:jc w:val="center"/>
            </w:pPr>
            <w:r w:rsidRPr="005E2950">
              <w:t>1</w:t>
            </w:r>
          </w:p>
        </w:tc>
      </w:tr>
      <w:tr w:rsidR="00644F14" w:rsidRPr="00232D09" w:rsidTr="005E2950">
        <w:tc>
          <w:tcPr>
            <w:tcW w:w="567" w:type="dxa"/>
          </w:tcPr>
          <w:p w:rsidR="00644F14" w:rsidRDefault="00644F14" w:rsidP="00772D48">
            <w:pPr>
              <w:jc w:val="center"/>
            </w:pPr>
            <w:r>
              <w:t>3.</w:t>
            </w:r>
          </w:p>
        </w:tc>
        <w:tc>
          <w:tcPr>
            <w:tcW w:w="3261" w:type="dxa"/>
            <w:tcBorders>
              <w:top w:val="single" w:sz="4" w:space="0" w:color="auto"/>
              <w:left w:val="single" w:sz="4" w:space="0" w:color="auto"/>
              <w:bottom w:val="single" w:sz="4" w:space="0" w:color="auto"/>
              <w:right w:val="single" w:sz="4" w:space="0" w:color="auto"/>
            </w:tcBorders>
          </w:tcPr>
          <w:p w:rsidR="00644F14" w:rsidRPr="005E2950" w:rsidRDefault="00AD082C" w:rsidP="00915FDF">
            <w:r w:rsidRPr="005E2950">
              <w:t>Priešgaisrinės apsaugos ir gelbėjimo departamentas prie VRM</w:t>
            </w:r>
          </w:p>
        </w:tc>
        <w:tc>
          <w:tcPr>
            <w:tcW w:w="3781" w:type="dxa"/>
            <w:tcBorders>
              <w:top w:val="single" w:sz="4" w:space="0" w:color="auto"/>
              <w:left w:val="single" w:sz="4" w:space="0" w:color="auto"/>
              <w:bottom w:val="single" w:sz="4" w:space="0" w:color="auto"/>
              <w:right w:val="single" w:sz="4" w:space="0" w:color="auto"/>
            </w:tcBorders>
          </w:tcPr>
          <w:p w:rsidR="00644F14" w:rsidRPr="005E2950" w:rsidRDefault="00AD082C" w:rsidP="00915FDF">
            <w:r w:rsidRPr="005E2950">
              <w:rPr>
                <w:bCs/>
              </w:rPr>
              <w:t>Savivaldybių priešgaisrinių tarnybų veiklos organizavimas</w:t>
            </w:r>
          </w:p>
        </w:tc>
        <w:tc>
          <w:tcPr>
            <w:tcW w:w="1368" w:type="dxa"/>
            <w:tcBorders>
              <w:top w:val="single" w:sz="4" w:space="0" w:color="auto"/>
              <w:left w:val="single" w:sz="4" w:space="0" w:color="auto"/>
              <w:bottom w:val="single" w:sz="4" w:space="0" w:color="auto"/>
              <w:right w:val="single" w:sz="4" w:space="0" w:color="auto"/>
            </w:tcBorders>
          </w:tcPr>
          <w:p w:rsidR="00644F14" w:rsidRPr="005E2950" w:rsidRDefault="00644F14" w:rsidP="00915FDF">
            <w:r w:rsidRPr="005E2950">
              <w:t>201</w:t>
            </w:r>
            <w:r w:rsidR="00AD082C" w:rsidRPr="005E2950">
              <w:t>8</w:t>
            </w:r>
            <w:r w:rsidRPr="005E2950">
              <w:t>-</w:t>
            </w:r>
            <w:r w:rsidR="00AD082C" w:rsidRPr="005E2950">
              <w:t>06</w:t>
            </w:r>
            <w:r w:rsidRPr="005E2950">
              <w:t>-</w:t>
            </w:r>
            <w:r w:rsidR="00AD082C" w:rsidRPr="005E2950">
              <w:t>14</w:t>
            </w:r>
          </w:p>
        </w:tc>
        <w:tc>
          <w:tcPr>
            <w:tcW w:w="990" w:type="dxa"/>
          </w:tcPr>
          <w:p w:rsidR="00644F14" w:rsidRPr="005E2950" w:rsidRDefault="00644F14" w:rsidP="00772D48">
            <w:pPr>
              <w:jc w:val="center"/>
            </w:pPr>
            <w:r w:rsidRPr="005E2950">
              <w:t>1</w:t>
            </w:r>
          </w:p>
        </w:tc>
      </w:tr>
      <w:tr w:rsidR="002811F7" w:rsidTr="005E2950">
        <w:tc>
          <w:tcPr>
            <w:tcW w:w="567" w:type="dxa"/>
          </w:tcPr>
          <w:p w:rsidR="002811F7" w:rsidRDefault="00644F14" w:rsidP="00772D48">
            <w:pPr>
              <w:jc w:val="center"/>
            </w:pPr>
            <w:r>
              <w:t>4</w:t>
            </w:r>
            <w:r w:rsidR="002811F7">
              <w:t>.</w:t>
            </w:r>
          </w:p>
        </w:tc>
        <w:tc>
          <w:tcPr>
            <w:tcW w:w="3261" w:type="dxa"/>
            <w:tcBorders>
              <w:top w:val="single" w:sz="4" w:space="0" w:color="auto"/>
              <w:left w:val="single" w:sz="4" w:space="0" w:color="auto"/>
              <w:bottom w:val="single" w:sz="4" w:space="0" w:color="auto"/>
              <w:right w:val="single" w:sz="4" w:space="0" w:color="auto"/>
            </w:tcBorders>
          </w:tcPr>
          <w:p w:rsidR="002811F7" w:rsidRPr="005E2950" w:rsidRDefault="00AD082C" w:rsidP="00915FDF">
            <w:r w:rsidRPr="005E2950">
              <w:t>VŠĮ „Viešųjų pirkimų agentūra“</w:t>
            </w:r>
          </w:p>
        </w:tc>
        <w:tc>
          <w:tcPr>
            <w:tcW w:w="3781" w:type="dxa"/>
            <w:tcBorders>
              <w:top w:val="single" w:sz="4" w:space="0" w:color="auto"/>
              <w:left w:val="single" w:sz="4" w:space="0" w:color="auto"/>
              <w:bottom w:val="single" w:sz="4" w:space="0" w:color="auto"/>
              <w:right w:val="single" w:sz="4" w:space="0" w:color="auto"/>
            </w:tcBorders>
          </w:tcPr>
          <w:p w:rsidR="002811F7" w:rsidRPr="005E2950" w:rsidRDefault="00AD082C" w:rsidP="00915FDF">
            <w:r w:rsidRPr="005E2950">
              <w:t>Viešųjų pirkimų pasiūlymų vertinimas. Ekonomiškai naudingiausio pasiūlymo išrinkimas</w:t>
            </w:r>
          </w:p>
        </w:tc>
        <w:tc>
          <w:tcPr>
            <w:tcW w:w="1368" w:type="dxa"/>
            <w:tcBorders>
              <w:top w:val="single" w:sz="4" w:space="0" w:color="auto"/>
              <w:left w:val="single" w:sz="4" w:space="0" w:color="auto"/>
              <w:bottom w:val="single" w:sz="4" w:space="0" w:color="auto"/>
              <w:right w:val="single" w:sz="4" w:space="0" w:color="auto"/>
            </w:tcBorders>
          </w:tcPr>
          <w:p w:rsidR="002811F7" w:rsidRPr="005E2950" w:rsidRDefault="002811F7" w:rsidP="00915FDF">
            <w:r w:rsidRPr="005E2950">
              <w:t>201</w:t>
            </w:r>
            <w:r w:rsidR="00AD082C" w:rsidRPr="005E2950">
              <w:t>8</w:t>
            </w:r>
            <w:r w:rsidRPr="005E2950">
              <w:t>-</w:t>
            </w:r>
            <w:r w:rsidR="00AD082C" w:rsidRPr="005E2950">
              <w:t>09</w:t>
            </w:r>
            <w:r w:rsidRPr="005E2950">
              <w:t>-</w:t>
            </w:r>
            <w:r w:rsidR="007D54AB" w:rsidRPr="005E2950">
              <w:t>1</w:t>
            </w:r>
            <w:r w:rsidR="00AD082C" w:rsidRPr="005E2950">
              <w:t>8</w:t>
            </w:r>
          </w:p>
        </w:tc>
        <w:tc>
          <w:tcPr>
            <w:tcW w:w="990" w:type="dxa"/>
          </w:tcPr>
          <w:p w:rsidR="002811F7" w:rsidRPr="005E2950" w:rsidRDefault="002811F7" w:rsidP="00772D48">
            <w:pPr>
              <w:jc w:val="center"/>
            </w:pPr>
            <w:r w:rsidRPr="005E2950">
              <w:t>1</w:t>
            </w:r>
          </w:p>
        </w:tc>
      </w:tr>
      <w:tr w:rsidR="00EA5889" w:rsidTr="005E2950">
        <w:tc>
          <w:tcPr>
            <w:tcW w:w="567" w:type="dxa"/>
          </w:tcPr>
          <w:p w:rsidR="00EA5889" w:rsidRDefault="00AD082C" w:rsidP="00772D48">
            <w:pPr>
              <w:jc w:val="center"/>
            </w:pPr>
            <w:r>
              <w:t>5.</w:t>
            </w:r>
          </w:p>
        </w:tc>
        <w:tc>
          <w:tcPr>
            <w:tcW w:w="3261" w:type="dxa"/>
            <w:tcBorders>
              <w:top w:val="single" w:sz="4" w:space="0" w:color="auto"/>
              <w:left w:val="single" w:sz="4" w:space="0" w:color="auto"/>
              <w:bottom w:val="single" w:sz="4" w:space="0" w:color="auto"/>
              <w:right w:val="single" w:sz="4" w:space="0" w:color="auto"/>
            </w:tcBorders>
          </w:tcPr>
          <w:p w:rsidR="00EA5889" w:rsidRPr="005E2950" w:rsidRDefault="00AD082C" w:rsidP="00915FDF">
            <w:r w:rsidRPr="005E2950">
              <w:t>UAB „Žinių centras“</w:t>
            </w:r>
          </w:p>
        </w:tc>
        <w:tc>
          <w:tcPr>
            <w:tcW w:w="3781" w:type="dxa"/>
            <w:tcBorders>
              <w:top w:val="single" w:sz="4" w:space="0" w:color="auto"/>
              <w:left w:val="single" w:sz="4" w:space="0" w:color="auto"/>
              <w:bottom w:val="single" w:sz="4" w:space="0" w:color="auto"/>
              <w:right w:val="single" w:sz="4" w:space="0" w:color="auto"/>
            </w:tcBorders>
          </w:tcPr>
          <w:p w:rsidR="00EA5889" w:rsidRPr="005E2950" w:rsidRDefault="00AD082C" w:rsidP="00915FDF">
            <w:r w:rsidRPr="005E2950">
              <w:t>Vadovavimo psichologija</w:t>
            </w:r>
          </w:p>
        </w:tc>
        <w:tc>
          <w:tcPr>
            <w:tcW w:w="1368" w:type="dxa"/>
            <w:tcBorders>
              <w:top w:val="single" w:sz="4" w:space="0" w:color="auto"/>
              <w:left w:val="single" w:sz="4" w:space="0" w:color="auto"/>
              <w:bottom w:val="single" w:sz="4" w:space="0" w:color="auto"/>
              <w:right w:val="single" w:sz="4" w:space="0" w:color="auto"/>
            </w:tcBorders>
          </w:tcPr>
          <w:p w:rsidR="00EA5889" w:rsidRPr="005E2950" w:rsidRDefault="00AD082C" w:rsidP="00915FDF">
            <w:r w:rsidRPr="005E2950">
              <w:t>2018-10-11</w:t>
            </w:r>
          </w:p>
        </w:tc>
        <w:tc>
          <w:tcPr>
            <w:tcW w:w="990" w:type="dxa"/>
          </w:tcPr>
          <w:p w:rsidR="00EA5889" w:rsidRPr="005E2950" w:rsidRDefault="005E2950" w:rsidP="00772D48">
            <w:pPr>
              <w:jc w:val="center"/>
            </w:pPr>
            <w:r>
              <w:t>1</w:t>
            </w:r>
          </w:p>
        </w:tc>
      </w:tr>
      <w:tr w:rsidR="00AD082C" w:rsidTr="005E2950">
        <w:tc>
          <w:tcPr>
            <w:tcW w:w="567" w:type="dxa"/>
          </w:tcPr>
          <w:p w:rsidR="00AD082C" w:rsidRDefault="00AD082C" w:rsidP="00772D48">
            <w:pPr>
              <w:jc w:val="center"/>
            </w:pPr>
            <w:r>
              <w:t>6.</w:t>
            </w:r>
          </w:p>
        </w:tc>
        <w:tc>
          <w:tcPr>
            <w:tcW w:w="326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UAB „Ekonomikos mokymo centras“</w:t>
            </w:r>
          </w:p>
        </w:tc>
        <w:tc>
          <w:tcPr>
            <w:tcW w:w="378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Inventorizacija viešajame sekto</w:t>
            </w:r>
            <w:r w:rsidR="005E2950">
              <w:t>r</w:t>
            </w:r>
            <w:r w:rsidRPr="005E2950">
              <w:t>iuje</w:t>
            </w:r>
          </w:p>
        </w:tc>
        <w:tc>
          <w:tcPr>
            <w:tcW w:w="1368"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2018-10-09</w:t>
            </w:r>
          </w:p>
        </w:tc>
        <w:tc>
          <w:tcPr>
            <w:tcW w:w="990" w:type="dxa"/>
          </w:tcPr>
          <w:p w:rsidR="00AD082C" w:rsidRPr="005E2950" w:rsidRDefault="005E2950" w:rsidP="00772D48">
            <w:pPr>
              <w:jc w:val="center"/>
            </w:pPr>
            <w:r>
              <w:t>1</w:t>
            </w:r>
          </w:p>
        </w:tc>
      </w:tr>
      <w:tr w:rsidR="00AD082C" w:rsidTr="005E2950">
        <w:tc>
          <w:tcPr>
            <w:tcW w:w="567" w:type="dxa"/>
          </w:tcPr>
          <w:p w:rsidR="00AD082C" w:rsidRDefault="00AD082C" w:rsidP="00772D48">
            <w:pPr>
              <w:jc w:val="center"/>
            </w:pPr>
            <w:r>
              <w:t>7.</w:t>
            </w:r>
          </w:p>
        </w:tc>
        <w:tc>
          <w:tcPr>
            <w:tcW w:w="326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UAB „Galimybių arsenalas“</w:t>
            </w:r>
          </w:p>
        </w:tc>
        <w:tc>
          <w:tcPr>
            <w:tcW w:w="378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Kaip efektyviai bendrauti su sudėtingais klientais</w:t>
            </w:r>
          </w:p>
        </w:tc>
        <w:tc>
          <w:tcPr>
            <w:tcW w:w="1368"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2018-10-23</w:t>
            </w:r>
          </w:p>
        </w:tc>
        <w:tc>
          <w:tcPr>
            <w:tcW w:w="990" w:type="dxa"/>
          </w:tcPr>
          <w:p w:rsidR="00AD082C" w:rsidRPr="005E2950" w:rsidRDefault="005E2950" w:rsidP="00772D48">
            <w:pPr>
              <w:jc w:val="center"/>
            </w:pPr>
            <w:r>
              <w:t>1</w:t>
            </w:r>
          </w:p>
        </w:tc>
      </w:tr>
      <w:tr w:rsidR="00AD082C" w:rsidTr="005E2950">
        <w:tc>
          <w:tcPr>
            <w:tcW w:w="567" w:type="dxa"/>
          </w:tcPr>
          <w:p w:rsidR="00AD082C" w:rsidRDefault="00AD082C" w:rsidP="00772D48">
            <w:pPr>
              <w:jc w:val="center"/>
            </w:pPr>
            <w:r>
              <w:t>8.</w:t>
            </w:r>
          </w:p>
        </w:tc>
        <w:tc>
          <w:tcPr>
            <w:tcW w:w="326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MB „Buhalterių mokymai“</w:t>
            </w:r>
          </w:p>
        </w:tc>
        <w:tc>
          <w:tcPr>
            <w:tcW w:w="3781" w:type="dxa"/>
            <w:tcBorders>
              <w:top w:val="single" w:sz="4" w:space="0" w:color="auto"/>
              <w:left w:val="single" w:sz="4" w:space="0" w:color="auto"/>
              <w:bottom w:val="single" w:sz="4" w:space="0" w:color="auto"/>
              <w:right w:val="single" w:sz="4" w:space="0" w:color="auto"/>
            </w:tcBorders>
          </w:tcPr>
          <w:p w:rsidR="00AD082C" w:rsidRPr="005E2950" w:rsidRDefault="00AD082C" w:rsidP="00915FDF">
            <w:r w:rsidRPr="005E2950">
              <w:t>Darbo užmokesčio reforma 2019</w:t>
            </w:r>
          </w:p>
        </w:tc>
        <w:tc>
          <w:tcPr>
            <w:tcW w:w="1368" w:type="dxa"/>
            <w:tcBorders>
              <w:top w:val="single" w:sz="4" w:space="0" w:color="auto"/>
              <w:left w:val="single" w:sz="4" w:space="0" w:color="auto"/>
              <w:bottom w:val="single" w:sz="4" w:space="0" w:color="auto"/>
              <w:right w:val="single" w:sz="4" w:space="0" w:color="auto"/>
            </w:tcBorders>
          </w:tcPr>
          <w:p w:rsidR="00AD082C" w:rsidRPr="005E2950" w:rsidRDefault="005E2950" w:rsidP="00915FDF">
            <w:r w:rsidRPr="005E2950">
              <w:t>2018-11-27</w:t>
            </w:r>
          </w:p>
        </w:tc>
        <w:tc>
          <w:tcPr>
            <w:tcW w:w="990" w:type="dxa"/>
          </w:tcPr>
          <w:p w:rsidR="00AD082C" w:rsidRPr="005E2950" w:rsidRDefault="005E2950" w:rsidP="00772D48">
            <w:pPr>
              <w:jc w:val="center"/>
            </w:pPr>
            <w:r>
              <w:t>1</w:t>
            </w:r>
          </w:p>
        </w:tc>
      </w:tr>
      <w:tr w:rsidR="00EA5889" w:rsidTr="005E2950">
        <w:tc>
          <w:tcPr>
            <w:tcW w:w="567" w:type="dxa"/>
          </w:tcPr>
          <w:p w:rsidR="00EA5889" w:rsidRDefault="005E2950" w:rsidP="00772D48">
            <w:pPr>
              <w:jc w:val="center"/>
            </w:pPr>
            <w:r>
              <w:t>9.</w:t>
            </w:r>
          </w:p>
        </w:tc>
        <w:tc>
          <w:tcPr>
            <w:tcW w:w="3261" w:type="dxa"/>
            <w:tcBorders>
              <w:top w:val="single" w:sz="4" w:space="0" w:color="auto"/>
              <w:left w:val="single" w:sz="4" w:space="0" w:color="auto"/>
              <w:bottom w:val="single" w:sz="4" w:space="0" w:color="auto"/>
              <w:right w:val="single" w:sz="4" w:space="0" w:color="auto"/>
            </w:tcBorders>
          </w:tcPr>
          <w:p w:rsidR="00EA5889" w:rsidRPr="005E2950" w:rsidRDefault="005E2950" w:rsidP="00915FDF">
            <w:r w:rsidRPr="005E2950">
              <w:t>MB „Teisės ir verslo akademija“</w:t>
            </w:r>
          </w:p>
        </w:tc>
        <w:tc>
          <w:tcPr>
            <w:tcW w:w="3781" w:type="dxa"/>
            <w:tcBorders>
              <w:top w:val="single" w:sz="4" w:space="0" w:color="auto"/>
              <w:left w:val="single" w:sz="4" w:space="0" w:color="auto"/>
              <w:bottom w:val="single" w:sz="4" w:space="0" w:color="auto"/>
              <w:right w:val="single" w:sz="4" w:space="0" w:color="auto"/>
            </w:tcBorders>
          </w:tcPr>
          <w:p w:rsidR="00EA5889" w:rsidRPr="005E2950" w:rsidRDefault="00AD082C" w:rsidP="00915FDF">
            <w:r w:rsidRPr="005E2950">
              <w:t xml:space="preserve">Darbo </w:t>
            </w:r>
            <w:r w:rsidR="005E2950" w:rsidRPr="005E2950">
              <w:t>sutarties sudarym</w:t>
            </w:r>
            <w:r w:rsidR="005E2950">
              <w:t>a</w:t>
            </w:r>
            <w:r w:rsidR="005E2950" w:rsidRPr="005E2950">
              <w:t>s. Praktinė VDI apžvalga</w:t>
            </w:r>
            <w:r w:rsidRPr="005E2950">
              <w:t xml:space="preserve"> ir aktualijos</w:t>
            </w:r>
          </w:p>
        </w:tc>
        <w:tc>
          <w:tcPr>
            <w:tcW w:w="1368" w:type="dxa"/>
            <w:tcBorders>
              <w:top w:val="single" w:sz="4" w:space="0" w:color="auto"/>
              <w:left w:val="single" w:sz="4" w:space="0" w:color="auto"/>
              <w:bottom w:val="single" w:sz="4" w:space="0" w:color="auto"/>
              <w:right w:val="single" w:sz="4" w:space="0" w:color="auto"/>
            </w:tcBorders>
          </w:tcPr>
          <w:p w:rsidR="00EA5889" w:rsidRPr="005E2950" w:rsidRDefault="00AD082C" w:rsidP="00915FDF">
            <w:r w:rsidRPr="005E2950">
              <w:t>2018-</w:t>
            </w:r>
            <w:r w:rsidR="005E2950" w:rsidRPr="005E2950">
              <w:t>12</w:t>
            </w:r>
            <w:r w:rsidRPr="005E2950">
              <w:t>-1</w:t>
            </w:r>
            <w:r w:rsidR="005E2950" w:rsidRPr="005E2950">
              <w:t>2</w:t>
            </w:r>
          </w:p>
        </w:tc>
        <w:tc>
          <w:tcPr>
            <w:tcW w:w="990" w:type="dxa"/>
          </w:tcPr>
          <w:p w:rsidR="00EA5889" w:rsidRPr="005E2950" w:rsidRDefault="005E2950" w:rsidP="00772D48">
            <w:pPr>
              <w:jc w:val="center"/>
            </w:pPr>
            <w:r>
              <w:t>1</w:t>
            </w:r>
          </w:p>
        </w:tc>
      </w:tr>
    </w:tbl>
    <w:p w:rsidR="003A0C74" w:rsidRDefault="003A0C74" w:rsidP="003A0C74">
      <w:pPr>
        <w:jc w:val="both"/>
        <w:rPr>
          <w:rFonts w:eastAsia="Times New Roman"/>
          <w:lang w:eastAsia="lt-LT"/>
        </w:rPr>
      </w:pPr>
    </w:p>
    <w:p w:rsidR="00E62AC8" w:rsidRPr="006436DF" w:rsidRDefault="00836D8D" w:rsidP="00500B1D">
      <w:pPr>
        <w:pStyle w:val="Sraopastraipa"/>
        <w:numPr>
          <w:ilvl w:val="1"/>
          <w:numId w:val="14"/>
        </w:numPr>
        <w:tabs>
          <w:tab w:val="left" w:pos="851"/>
          <w:tab w:val="left" w:pos="1134"/>
        </w:tabs>
        <w:ind w:left="0" w:firstLine="709"/>
        <w:jc w:val="both"/>
      </w:pPr>
      <w:r w:rsidRPr="006436DF">
        <w:rPr>
          <w:rFonts w:eastAsia="Times New Roman"/>
          <w:u w:val="single"/>
          <w:lang w:eastAsia="lt-LT"/>
        </w:rPr>
        <w:t>P</w:t>
      </w:r>
      <w:r w:rsidR="00930054" w:rsidRPr="006436DF">
        <w:rPr>
          <w:rFonts w:eastAsia="Times New Roman"/>
          <w:u w:val="single"/>
          <w:lang w:eastAsia="lt-LT"/>
        </w:rPr>
        <w:t>rojektinė veikla</w:t>
      </w:r>
      <w:r w:rsidR="00772D48" w:rsidRPr="006436DF">
        <w:rPr>
          <w:rFonts w:eastAsia="Times New Roman"/>
          <w:u w:val="single"/>
          <w:lang w:eastAsia="lt-LT"/>
        </w:rPr>
        <w:t>, bendradarbiavimas.</w:t>
      </w:r>
      <w:r w:rsidR="002811F7" w:rsidRPr="006436DF">
        <w:rPr>
          <w:rFonts w:eastAsia="Times New Roman"/>
          <w:lang w:eastAsia="lt-LT"/>
        </w:rPr>
        <w:t xml:space="preserve"> </w:t>
      </w:r>
      <w:r w:rsidR="00725C2B" w:rsidRPr="006436DF">
        <w:rPr>
          <w:rFonts w:eastAsia="Times New Roman"/>
          <w:lang w:eastAsia="lt-LT"/>
        </w:rPr>
        <w:t>201</w:t>
      </w:r>
      <w:r w:rsidR="00EA5889">
        <w:rPr>
          <w:rFonts w:eastAsia="Times New Roman"/>
          <w:lang w:eastAsia="lt-LT"/>
        </w:rPr>
        <w:t>8</w:t>
      </w:r>
      <w:r w:rsidR="00725C2B" w:rsidRPr="006436DF">
        <w:rPr>
          <w:rFonts w:eastAsia="Times New Roman"/>
          <w:lang w:eastAsia="lt-LT"/>
        </w:rPr>
        <w:t xml:space="preserve"> m. </w:t>
      </w:r>
      <w:r w:rsidR="0065075B">
        <w:rPr>
          <w:rFonts w:eastAsia="Times New Roman"/>
          <w:lang w:eastAsia="lt-LT"/>
        </w:rPr>
        <w:t>pagal ES</w:t>
      </w:r>
      <w:r w:rsidR="0065075B">
        <w:t>–</w:t>
      </w:r>
      <w:r w:rsidR="000A4ACA">
        <w:rPr>
          <w:rFonts w:eastAsia="Times New Roman"/>
          <w:lang w:eastAsia="lt-LT"/>
        </w:rPr>
        <w:t>RF plėtros fondo „Bendradar</w:t>
      </w:r>
      <w:r w:rsidR="0065075B">
        <w:rPr>
          <w:rFonts w:eastAsia="Times New Roman"/>
          <w:lang w:eastAsia="lt-LT"/>
        </w:rPr>
        <w:t>biavimas abipus sienų“ kvietimą</w:t>
      </w:r>
      <w:r w:rsidR="000A4ACA">
        <w:rPr>
          <w:rFonts w:eastAsia="Times New Roman"/>
          <w:lang w:eastAsia="lt-LT"/>
        </w:rPr>
        <w:t xml:space="preserve"> </w:t>
      </w:r>
      <w:r w:rsidR="00EA5889">
        <w:rPr>
          <w:rFonts w:eastAsia="Times New Roman"/>
          <w:lang w:eastAsia="lt-LT"/>
        </w:rPr>
        <w:t xml:space="preserve">kartu </w:t>
      </w:r>
      <w:r w:rsidR="0065075B">
        <w:rPr>
          <w:rFonts w:eastAsia="Times New Roman"/>
          <w:lang w:eastAsia="lt-LT"/>
        </w:rPr>
        <w:t>su Rusijos Federacijos „Kuršių n</w:t>
      </w:r>
      <w:r w:rsidR="00EA5889">
        <w:rPr>
          <w:rFonts w:eastAsia="Times New Roman"/>
          <w:lang w:eastAsia="lt-LT"/>
        </w:rPr>
        <w:t>erijos nacionalinio parko „</w:t>
      </w:r>
      <w:proofErr w:type="spellStart"/>
      <w:r w:rsidR="00EA5889">
        <w:rPr>
          <w:rFonts w:eastAsia="Times New Roman"/>
          <w:lang w:eastAsia="lt-LT"/>
        </w:rPr>
        <w:t>Kuršskaja</w:t>
      </w:r>
      <w:proofErr w:type="spellEnd"/>
      <w:r w:rsidR="00EA5889">
        <w:rPr>
          <w:rFonts w:eastAsia="Times New Roman"/>
          <w:lang w:eastAsia="lt-LT"/>
        </w:rPr>
        <w:t xml:space="preserve"> </w:t>
      </w:r>
      <w:proofErr w:type="spellStart"/>
      <w:r w:rsidR="00EA5889">
        <w:rPr>
          <w:rFonts w:eastAsia="Times New Roman"/>
          <w:lang w:eastAsia="lt-LT"/>
        </w:rPr>
        <w:t>kosa</w:t>
      </w:r>
      <w:proofErr w:type="spellEnd"/>
      <w:r w:rsidR="00EA5889">
        <w:rPr>
          <w:rFonts w:eastAsia="Times New Roman"/>
          <w:lang w:eastAsia="lt-LT"/>
        </w:rPr>
        <w:t>“ administracija buvo pateiktas</w:t>
      </w:r>
      <w:r w:rsidR="0065075B">
        <w:rPr>
          <w:rFonts w:eastAsia="Times New Roman"/>
          <w:lang w:eastAsia="lt-LT"/>
        </w:rPr>
        <w:t xml:space="preserve"> projektas „Kuršių n</w:t>
      </w:r>
      <w:r w:rsidR="000A4ACA">
        <w:rPr>
          <w:rFonts w:eastAsia="Times New Roman"/>
          <w:lang w:eastAsia="lt-LT"/>
        </w:rPr>
        <w:t>erija kovoja su gaisrais“, kurio apimtyje būtų įsigytas naujas gaisrinis automobilis</w:t>
      </w:r>
      <w:r w:rsidR="00791888">
        <w:rPr>
          <w:rFonts w:eastAsia="Times New Roman"/>
          <w:lang w:eastAsia="lt-LT"/>
        </w:rPr>
        <w:t xml:space="preserve"> ir </w:t>
      </w:r>
      <w:r w:rsidR="003A022A">
        <w:rPr>
          <w:rFonts w:eastAsia="Times New Roman"/>
          <w:lang w:eastAsia="lt-LT"/>
        </w:rPr>
        <w:t>kit</w:t>
      </w:r>
      <w:r w:rsidR="00985058">
        <w:rPr>
          <w:rFonts w:eastAsia="Times New Roman"/>
          <w:lang w:eastAsia="lt-LT"/>
        </w:rPr>
        <w:t>a</w:t>
      </w:r>
      <w:r w:rsidR="003A022A">
        <w:rPr>
          <w:rFonts w:eastAsia="Times New Roman"/>
          <w:lang w:eastAsia="lt-LT"/>
        </w:rPr>
        <w:t>s</w:t>
      </w:r>
      <w:r w:rsidR="00985058">
        <w:rPr>
          <w:rFonts w:eastAsia="Times New Roman"/>
          <w:lang w:eastAsia="lt-LT"/>
        </w:rPr>
        <w:t xml:space="preserve"> turtas</w:t>
      </w:r>
      <w:r w:rsidR="000A4ACA">
        <w:rPr>
          <w:rFonts w:eastAsia="Times New Roman"/>
          <w:lang w:eastAsia="lt-LT"/>
        </w:rPr>
        <w:t>, gerinama patirtis ir gebėj</w:t>
      </w:r>
      <w:r w:rsidR="0065075B">
        <w:rPr>
          <w:rFonts w:eastAsia="Times New Roman"/>
          <w:lang w:eastAsia="lt-LT"/>
        </w:rPr>
        <w:t>imai kovoti su gaisrais Kuršių n</w:t>
      </w:r>
      <w:r w:rsidR="000A4ACA">
        <w:rPr>
          <w:rFonts w:eastAsia="Times New Roman"/>
          <w:lang w:eastAsia="lt-LT"/>
        </w:rPr>
        <w:t>erijoje.</w:t>
      </w:r>
      <w:r w:rsidR="006436DF">
        <w:rPr>
          <w:rFonts w:eastAsia="Times New Roman"/>
          <w:lang w:eastAsia="lt-LT"/>
        </w:rPr>
        <w:t xml:space="preserve"> </w:t>
      </w:r>
    </w:p>
    <w:p w:rsidR="006436DF" w:rsidRDefault="006436DF" w:rsidP="00500B1D">
      <w:pPr>
        <w:pStyle w:val="Sraopastraipa"/>
        <w:tabs>
          <w:tab w:val="left" w:pos="1134"/>
        </w:tabs>
        <w:ind w:left="0" w:firstLine="709"/>
        <w:jc w:val="both"/>
      </w:pPr>
    </w:p>
    <w:p w:rsidR="000A4ACA" w:rsidRDefault="00E106DB" w:rsidP="00500B1D">
      <w:pPr>
        <w:pStyle w:val="Sraopastraipa"/>
        <w:numPr>
          <w:ilvl w:val="1"/>
          <w:numId w:val="14"/>
        </w:numPr>
        <w:tabs>
          <w:tab w:val="left" w:pos="851"/>
          <w:tab w:val="left" w:pos="1134"/>
        </w:tabs>
        <w:ind w:left="0" w:firstLine="709"/>
        <w:jc w:val="both"/>
        <w:rPr>
          <w:rFonts w:eastAsia="Times New Roman"/>
          <w:lang w:eastAsia="lt-LT"/>
        </w:rPr>
      </w:pPr>
      <w:r w:rsidRPr="00E106DB">
        <w:rPr>
          <w:u w:val="single"/>
        </w:rPr>
        <w:t>Įstaigoje atliktų auditų ir (ar) patikrinimų rezultatai, rastų trūkumų šalinimas.</w:t>
      </w:r>
      <w:r w:rsidR="00497E18" w:rsidRPr="00497E18">
        <w:t xml:space="preserve"> </w:t>
      </w:r>
      <w:r w:rsidR="00284CE1" w:rsidRPr="00497E18">
        <w:rPr>
          <w:rFonts w:eastAsia="Times New Roman"/>
          <w:lang w:eastAsia="lt-LT"/>
        </w:rPr>
        <w:t>201</w:t>
      </w:r>
      <w:r w:rsidR="000A4ACA">
        <w:rPr>
          <w:rFonts w:eastAsia="Times New Roman"/>
          <w:lang w:eastAsia="lt-LT"/>
        </w:rPr>
        <w:t>8</w:t>
      </w:r>
      <w:r w:rsidR="0065075B">
        <w:rPr>
          <w:rFonts w:eastAsia="Times New Roman"/>
          <w:lang w:eastAsia="lt-LT"/>
        </w:rPr>
        <w:t xml:space="preserve"> m. </w:t>
      </w:r>
      <w:r w:rsidR="00284CE1" w:rsidRPr="00497E18">
        <w:rPr>
          <w:rFonts w:eastAsia="Times New Roman"/>
          <w:lang w:eastAsia="lt-LT"/>
        </w:rPr>
        <w:t>Įstaigo</w:t>
      </w:r>
      <w:r w:rsidR="0065075B">
        <w:rPr>
          <w:rFonts w:eastAsia="Times New Roman"/>
          <w:lang w:eastAsia="lt-LT"/>
        </w:rPr>
        <w:t>je nebuvo vykdomi  veiklos</w:t>
      </w:r>
      <w:r w:rsidR="0065075B">
        <w:t>–</w:t>
      </w:r>
      <w:r w:rsidR="000A4ACA">
        <w:rPr>
          <w:rFonts w:eastAsia="Times New Roman"/>
          <w:lang w:eastAsia="lt-LT"/>
        </w:rPr>
        <w:t>finansiniai auditai ar kitokie patikrinimai.</w:t>
      </w:r>
      <w:r w:rsidR="00284CE1" w:rsidRPr="00497E18">
        <w:rPr>
          <w:rFonts w:eastAsia="Times New Roman"/>
          <w:lang w:eastAsia="lt-LT"/>
        </w:rPr>
        <w:t xml:space="preserve"> </w:t>
      </w:r>
    </w:p>
    <w:p w:rsidR="00656C7E" w:rsidRPr="00CE1488" w:rsidRDefault="00CE1488" w:rsidP="00500B1D">
      <w:pPr>
        <w:tabs>
          <w:tab w:val="left" w:pos="851"/>
          <w:tab w:val="left" w:pos="1134"/>
        </w:tabs>
        <w:ind w:firstLine="709"/>
        <w:jc w:val="both"/>
        <w:rPr>
          <w:rFonts w:eastAsia="Times New Roman"/>
          <w:lang w:eastAsia="lt-LT"/>
        </w:rPr>
      </w:pPr>
      <w:r>
        <w:rPr>
          <w:rFonts w:eastAsia="Times New Roman"/>
          <w:lang w:eastAsia="lt-LT"/>
        </w:rPr>
        <w:t>D</w:t>
      </w:r>
      <w:r w:rsidR="000A4ACA" w:rsidRPr="00CE1488">
        <w:rPr>
          <w:rFonts w:eastAsia="Times New Roman"/>
          <w:lang w:eastAsia="lt-LT"/>
        </w:rPr>
        <w:t>ėl sumažėjusio komercinių paslaugų teikimo</w:t>
      </w:r>
      <w:r>
        <w:rPr>
          <w:rFonts w:eastAsia="Times New Roman"/>
          <w:lang w:eastAsia="lt-LT"/>
        </w:rPr>
        <w:t xml:space="preserve"> 2018 m.</w:t>
      </w:r>
      <w:r w:rsidR="000A4ACA" w:rsidRPr="00CE1488">
        <w:rPr>
          <w:rFonts w:eastAsia="Times New Roman"/>
          <w:lang w:eastAsia="lt-LT"/>
        </w:rPr>
        <w:t xml:space="preserve"> buvo </w:t>
      </w:r>
      <w:r w:rsidR="005E2950" w:rsidRPr="00CE1488">
        <w:rPr>
          <w:rFonts w:eastAsia="Times New Roman"/>
          <w:lang w:eastAsia="lt-LT"/>
        </w:rPr>
        <w:t>atsisakyta</w:t>
      </w:r>
      <w:r w:rsidR="000A4ACA" w:rsidRPr="00CE1488">
        <w:rPr>
          <w:rFonts w:eastAsia="Times New Roman"/>
          <w:lang w:eastAsia="lt-LT"/>
        </w:rPr>
        <w:t xml:space="preserve"> </w:t>
      </w:r>
      <w:r w:rsidR="00656C7E" w:rsidRPr="00CE1488">
        <w:rPr>
          <w:rFonts w:eastAsia="Times New Roman"/>
          <w:lang w:eastAsia="lt-LT"/>
        </w:rPr>
        <w:t xml:space="preserve">PVM </w:t>
      </w:r>
      <w:r w:rsidR="005E2950" w:rsidRPr="00CE1488">
        <w:rPr>
          <w:rFonts w:eastAsia="Times New Roman"/>
          <w:lang w:eastAsia="lt-LT"/>
        </w:rPr>
        <w:t>mokėtojo statuso</w:t>
      </w:r>
      <w:r w:rsidR="00791888" w:rsidRPr="00CE1488">
        <w:rPr>
          <w:rFonts w:eastAsia="Times New Roman"/>
          <w:lang w:eastAsia="lt-LT"/>
        </w:rPr>
        <w:t>.</w:t>
      </w:r>
    </w:p>
    <w:p w:rsidR="00E106DB" w:rsidRPr="00062C18" w:rsidRDefault="00E106DB" w:rsidP="00500B1D">
      <w:pPr>
        <w:tabs>
          <w:tab w:val="left" w:pos="709"/>
          <w:tab w:val="left" w:pos="1134"/>
        </w:tabs>
        <w:ind w:firstLine="709"/>
        <w:jc w:val="both"/>
        <w:rPr>
          <w:highlight w:val="yellow"/>
        </w:rPr>
      </w:pPr>
    </w:p>
    <w:p w:rsidR="00FC3BB9" w:rsidRPr="005225D9" w:rsidRDefault="009B12E1" w:rsidP="00500B1D">
      <w:pPr>
        <w:pStyle w:val="Sraopastraipa"/>
        <w:numPr>
          <w:ilvl w:val="1"/>
          <w:numId w:val="14"/>
        </w:numPr>
        <w:tabs>
          <w:tab w:val="left" w:pos="851"/>
          <w:tab w:val="left" w:pos="1134"/>
        </w:tabs>
        <w:ind w:left="0" w:firstLine="709"/>
        <w:jc w:val="both"/>
        <w:rPr>
          <w:rFonts w:eastAsia="Times New Roman"/>
          <w:u w:val="single"/>
          <w:lang w:eastAsia="lt-LT"/>
        </w:rPr>
      </w:pPr>
      <w:r w:rsidRPr="0064171A">
        <w:rPr>
          <w:rFonts w:eastAsia="Times New Roman"/>
          <w:u w:val="single"/>
          <w:lang w:eastAsia="lt-LT"/>
        </w:rPr>
        <w:t>N</w:t>
      </w:r>
      <w:r w:rsidR="00F3449F" w:rsidRPr="0064171A">
        <w:rPr>
          <w:rFonts w:eastAsia="Times New Roman"/>
          <w:u w:val="single"/>
          <w:lang w:eastAsia="lt-LT"/>
        </w:rPr>
        <w:t>umatomi planai ir prognozės.</w:t>
      </w:r>
      <w:r w:rsidR="00497E18" w:rsidRPr="0064171A">
        <w:rPr>
          <w:rFonts w:eastAsia="Times New Roman"/>
          <w:lang w:eastAsia="lt-LT"/>
        </w:rPr>
        <w:t xml:space="preserve"> </w:t>
      </w:r>
      <w:r w:rsidR="005225D9">
        <w:t xml:space="preserve">Nuo </w:t>
      </w:r>
      <w:r w:rsidR="006436DF">
        <w:t>201</w:t>
      </w:r>
      <w:r w:rsidR="00AE3FA5">
        <w:t>9</w:t>
      </w:r>
      <w:r w:rsidR="006436DF">
        <w:t xml:space="preserve"> m.</w:t>
      </w:r>
      <w:r w:rsidR="00CE1488">
        <w:t xml:space="preserve"> birželio 11 d.</w:t>
      </w:r>
      <w:r w:rsidR="00AE3FA5">
        <w:t xml:space="preserve"> </w:t>
      </w:r>
      <w:r w:rsidR="00FC3BB9">
        <w:t xml:space="preserve">planuojama </w:t>
      </w:r>
      <w:r w:rsidR="00AE3FA5">
        <w:t>vykdyti</w:t>
      </w:r>
      <w:r w:rsidR="00E106DB">
        <w:t xml:space="preserve"> </w:t>
      </w:r>
      <w:r w:rsidR="00AE3FA5">
        <w:t>Neringos savivaldybės</w:t>
      </w:r>
      <w:r w:rsidR="0064171A">
        <w:t xml:space="preserve"> teritorijos valymo ir kraštovaizdžio priežiūros funkcijas</w:t>
      </w:r>
      <w:r w:rsidR="006436DF">
        <w:t xml:space="preserve">. </w:t>
      </w:r>
      <w:r w:rsidR="006436DF" w:rsidRPr="0064171A">
        <w:rPr>
          <w:rFonts w:eastAsia="Times New Roman"/>
          <w:lang w:eastAsia="lt-LT"/>
        </w:rPr>
        <w:t xml:space="preserve">Yra planuojama dalyvauti ES fondų finansuojamuose ir kituose Įstaigos veiklos kokybę gerinančiuose projektuose. </w:t>
      </w:r>
    </w:p>
    <w:p w:rsidR="005225D9" w:rsidRPr="0064171A" w:rsidRDefault="005225D9" w:rsidP="005225D9">
      <w:pPr>
        <w:pStyle w:val="Sraopastraipa"/>
        <w:tabs>
          <w:tab w:val="left" w:pos="851"/>
        </w:tabs>
        <w:ind w:left="360"/>
        <w:jc w:val="both"/>
        <w:rPr>
          <w:rFonts w:eastAsia="Times New Roman"/>
          <w:u w:val="single"/>
          <w:lang w:eastAsia="lt-LT"/>
        </w:rPr>
      </w:pPr>
    </w:p>
    <w:p w:rsidR="00F3449F" w:rsidRDefault="009055C7" w:rsidP="00500B1D">
      <w:pPr>
        <w:pStyle w:val="Sraopastraipa"/>
        <w:numPr>
          <w:ilvl w:val="0"/>
          <w:numId w:val="14"/>
        </w:numPr>
        <w:tabs>
          <w:tab w:val="left" w:pos="993"/>
        </w:tabs>
        <w:ind w:left="0" w:firstLine="709"/>
        <w:jc w:val="both"/>
        <w:rPr>
          <w:rFonts w:eastAsia="Times New Roman"/>
          <w:b/>
          <w:lang w:eastAsia="lt-LT"/>
        </w:rPr>
      </w:pPr>
      <w:bookmarkStart w:id="1" w:name="part_c43a38c3257d4d7e9a746bb372f81926"/>
      <w:bookmarkEnd w:id="1"/>
      <w:r w:rsidRPr="005E1A8A">
        <w:rPr>
          <w:rFonts w:eastAsia="Times New Roman"/>
          <w:b/>
          <w:lang w:eastAsia="lt-LT"/>
        </w:rPr>
        <w:t>Įstaigos</w:t>
      </w:r>
      <w:r w:rsidR="00F3449F" w:rsidRPr="005E1A8A">
        <w:rPr>
          <w:rFonts w:eastAsia="Times New Roman"/>
          <w:b/>
          <w:lang w:eastAsia="lt-LT"/>
        </w:rPr>
        <w:t xml:space="preserve"> veiklos pristatymas ir rodikliai:</w:t>
      </w:r>
    </w:p>
    <w:p w:rsidR="005E1A8A" w:rsidRDefault="005E1A8A" w:rsidP="00500B1D">
      <w:pPr>
        <w:pStyle w:val="Sraopastraipa"/>
        <w:tabs>
          <w:tab w:val="left" w:pos="993"/>
        </w:tabs>
        <w:ind w:left="0" w:firstLine="709"/>
        <w:jc w:val="both"/>
        <w:rPr>
          <w:rFonts w:eastAsia="Times New Roman"/>
          <w:b/>
          <w:lang w:eastAsia="lt-LT"/>
        </w:rPr>
      </w:pPr>
    </w:p>
    <w:p w:rsidR="005E1A8A" w:rsidRDefault="005E1A8A" w:rsidP="00500B1D">
      <w:pPr>
        <w:pStyle w:val="Sraopastraipa"/>
        <w:numPr>
          <w:ilvl w:val="1"/>
          <w:numId w:val="14"/>
        </w:numPr>
        <w:tabs>
          <w:tab w:val="left" w:pos="993"/>
          <w:tab w:val="left" w:pos="1134"/>
        </w:tabs>
        <w:ind w:left="0" w:firstLine="709"/>
        <w:jc w:val="both"/>
        <w:rPr>
          <w:rFonts w:eastAsia="Times New Roman"/>
          <w:u w:val="single"/>
          <w:lang w:eastAsia="lt-LT"/>
        </w:rPr>
      </w:pPr>
      <w:r w:rsidRPr="00AD0240">
        <w:rPr>
          <w:rFonts w:eastAsia="Times New Roman"/>
          <w:u w:val="single"/>
          <w:lang w:eastAsia="lt-LT"/>
        </w:rPr>
        <w:t>Trumpas Įstaigos pristatymas</w:t>
      </w:r>
      <w:r w:rsidR="00AD0240">
        <w:rPr>
          <w:rFonts w:eastAsia="Times New Roman"/>
          <w:u w:val="single"/>
          <w:lang w:eastAsia="lt-LT"/>
        </w:rPr>
        <w:t>:</w:t>
      </w:r>
    </w:p>
    <w:p w:rsidR="00500B1D" w:rsidRPr="00AD0240" w:rsidRDefault="00500B1D" w:rsidP="00500B1D">
      <w:pPr>
        <w:pStyle w:val="Sraopastraipa"/>
        <w:tabs>
          <w:tab w:val="left" w:pos="993"/>
          <w:tab w:val="left" w:pos="1134"/>
        </w:tabs>
        <w:ind w:left="709"/>
        <w:jc w:val="both"/>
        <w:rPr>
          <w:rFonts w:eastAsia="Times New Roman"/>
          <w:u w:val="single"/>
          <w:lang w:eastAsia="lt-LT"/>
        </w:rPr>
      </w:pPr>
    </w:p>
    <w:p w:rsidR="006D00B8" w:rsidRDefault="009825F1" w:rsidP="00500B1D">
      <w:pPr>
        <w:pStyle w:val="Sraopastraipa"/>
        <w:numPr>
          <w:ilvl w:val="2"/>
          <w:numId w:val="14"/>
        </w:numPr>
        <w:ind w:left="0" w:firstLine="709"/>
        <w:jc w:val="both"/>
        <w:rPr>
          <w:rFonts w:eastAsia="Times New Roman"/>
          <w:lang w:eastAsia="lt-LT"/>
        </w:rPr>
      </w:pPr>
      <w:r>
        <w:rPr>
          <w:rFonts w:eastAsia="Times New Roman"/>
          <w:lang w:eastAsia="lt-LT"/>
        </w:rPr>
        <w:t>Darbuotojų skaičius</w:t>
      </w:r>
      <w:r w:rsidR="00CE1488">
        <w:rPr>
          <w:rFonts w:eastAsia="Times New Roman"/>
          <w:lang w:eastAsia="lt-LT"/>
        </w:rPr>
        <w:t xml:space="preserve"> 2018 m. </w:t>
      </w:r>
      <w:r w:rsidR="007700A1">
        <w:rPr>
          <w:rFonts w:eastAsia="Times New Roman"/>
          <w:lang w:eastAsia="lt-LT"/>
        </w:rPr>
        <w:t>–</w:t>
      </w:r>
      <w:r w:rsidR="00CE1488">
        <w:rPr>
          <w:rFonts w:eastAsia="Times New Roman"/>
          <w:lang w:eastAsia="lt-LT"/>
        </w:rPr>
        <w:t xml:space="preserve"> </w:t>
      </w:r>
      <w:r w:rsidR="0064171A">
        <w:rPr>
          <w:rFonts w:eastAsia="Times New Roman"/>
          <w:lang w:eastAsia="lt-LT"/>
        </w:rPr>
        <w:t>4</w:t>
      </w:r>
      <w:r w:rsidR="00DE1D9F">
        <w:rPr>
          <w:rFonts w:eastAsia="Times New Roman"/>
          <w:lang w:eastAsia="lt-LT"/>
        </w:rPr>
        <w:t>8</w:t>
      </w:r>
      <w:r w:rsidR="007700A1">
        <w:rPr>
          <w:rFonts w:eastAsia="Times New Roman"/>
          <w:lang w:eastAsia="lt-LT"/>
        </w:rPr>
        <w:t xml:space="preserve"> (keturiasdešimt aštuoni)</w:t>
      </w:r>
      <w:r w:rsidRPr="00795746">
        <w:rPr>
          <w:rFonts w:eastAsia="Times New Roman"/>
          <w:lang w:eastAsia="lt-LT"/>
        </w:rPr>
        <w:t>.</w:t>
      </w:r>
    </w:p>
    <w:p w:rsidR="00500B1D" w:rsidRDefault="00500B1D" w:rsidP="00500B1D">
      <w:pPr>
        <w:pStyle w:val="Sraopastraipa"/>
        <w:ind w:left="709"/>
        <w:jc w:val="both"/>
        <w:rPr>
          <w:rFonts w:eastAsia="Times New Roman"/>
          <w:lang w:eastAsia="lt-LT"/>
        </w:rPr>
      </w:pPr>
    </w:p>
    <w:tbl>
      <w:tblPr>
        <w:tblStyle w:val="Lentelstinklelis"/>
        <w:tblW w:w="10031" w:type="dxa"/>
        <w:tblLook w:val="04A0" w:firstRow="1" w:lastRow="0" w:firstColumn="1" w:lastColumn="0" w:noHBand="0" w:noVBand="1"/>
      </w:tblPr>
      <w:tblGrid>
        <w:gridCol w:w="1493"/>
        <w:gridCol w:w="1559"/>
        <w:gridCol w:w="1734"/>
        <w:gridCol w:w="1305"/>
        <w:gridCol w:w="2097"/>
        <w:gridCol w:w="1843"/>
      </w:tblGrid>
      <w:tr w:rsidR="006D00B8" w:rsidRPr="002E0C57" w:rsidTr="0064171A">
        <w:tc>
          <w:tcPr>
            <w:tcW w:w="3052" w:type="dxa"/>
            <w:gridSpan w:val="2"/>
          </w:tcPr>
          <w:p w:rsidR="006D00B8" w:rsidRPr="002E0C57" w:rsidRDefault="002874F5" w:rsidP="00F2615E">
            <w:pPr>
              <w:spacing w:after="120"/>
              <w:jc w:val="center"/>
            </w:pPr>
            <w:r w:rsidRPr="002874F5">
              <w:t>Administracijos darbuotojai (direktorius, buhalteris, administratorius, viešųjų pirkimų specialistas)</w:t>
            </w:r>
          </w:p>
        </w:tc>
        <w:tc>
          <w:tcPr>
            <w:tcW w:w="3039" w:type="dxa"/>
            <w:gridSpan w:val="2"/>
          </w:tcPr>
          <w:p w:rsidR="006D00B8" w:rsidRPr="002E0C57" w:rsidRDefault="009055C7" w:rsidP="00474408">
            <w:pPr>
              <w:spacing w:after="120"/>
              <w:ind w:right="-101"/>
              <w:jc w:val="center"/>
            </w:pPr>
            <w:r>
              <w:t>Kvalifikuoti darbuotojai</w:t>
            </w:r>
            <w:r w:rsidR="009825F1">
              <w:t xml:space="preserve"> (ugniagesiai-gelbėtojai,</w:t>
            </w:r>
            <w:r w:rsidR="00A65422">
              <w:t xml:space="preserve"> </w:t>
            </w:r>
            <w:r w:rsidR="002874F5">
              <w:t>kontrolės</w:t>
            </w:r>
            <w:r w:rsidR="00A65422">
              <w:t xml:space="preserve"> postų kasininkai</w:t>
            </w:r>
            <w:r w:rsidR="0064171A">
              <w:t>, vyr. valytojai sezoniniai</w:t>
            </w:r>
            <w:r w:rsidR="00A65422">
              <w:t>)</w:t>
            </w:r>
          </w:p>
        </w:tc>
        <w:tc>
          <w:tcPr>
            <w:tcW w:w="3940" w:type="dxa"/>
            <w:gridSpan w:val="2"/>
          </w:tcPr>
          <w:p w:rsidR="0020141D" w:rsidRDefault="009055C7" w:rsidP="00F2615E">
            <w:pPr>
              <w:spacing w:after="120"/>
              <w:jc w:val="center"/>
            </w:pPr>
            <w:r>
              <w:t>Darbininkai</w:t>
            </w:r>
          </w:p>
          <w:p w:rsidR="006D00B8" w:rsidRPr="002E0C57" w:rsidRDefault="009825F1" w:rsidP="00E827EC">
            <w:pPr>
              <w:spacing w:after="120"/>
              <w:jc w:val="center"/>
            </w:pPr>
            <w:r>
              <w:t>(</w:t>
            </w:r>
            <w:r w:rsidR="00E827EC">
              <w:t>valytojai</w:t>
            </w:r>
            <w:r w:rsidR="009055C7">
              <w:t>)</w:t>
            </w:r>
          </w:p>
        </w:tc>
      </w:tr>
      <w:tr w:rsidR="006D00B8" w:rsidRPr="002E0C57" w:rsidTr="0064171A">
        <w:tc>
          <w:tcPr>
            <w:tcW w:w="1493" w:type="dxa"/>
          </w:tcPr>
          <w:p w:rsidR="006D00B8" w:rsidRPr="002E0C57" w:rsidRDefault="006D00B8" w:rsidP="00F2615E">
            <w:pPr>
              <w:spacing w:after="120"/>
              <w:jc w:val="center"/>
            </w:pPr>
            <w:r w:rsidRPr="002E0C57">
              <w:t>Skaičius</w:t>
            </w:r>
          </w:p>
        </w:tc>
        <w:tc>
          <w:tcPr>
            <w:tcW w:w="1559" w:type="dxa"/>
          </w:tcPr>
          <w:p w:rsidR="006D00B8" w:rsidRPr="002E0C57" w:rsidRDefault="006D00B8" w:rsidP="00F2615E">
            <w:pPr>
              <w:spacing w:after="120"/>
              <w:jc w:val="center"/>
            </w:pPr>
            <w:r w:rsidRPr="002E0C57">
              <w:t>Etatai</w:t>
            </w:r>
          </w:p>
        </w:tc>
        <w:tc>
          <w:tcPr>
            <w:tcW w:w="1734" w:type="dxa"/>
          </w:tcPr>
          <w:p w:rsidR="006D00B8" w:rsidRPr="002E0C57" w:rsidRDefault="006D00B8" w:rsidP="00F2615E">
            <w:pPr>
              <w:spacing w:after="120"/>
              <w:jc w:val="center"/>
            </w:pPr>
            <w:r w:rsidRPr="002E0C57">
              <w:t>Skaičius</w:t>
            </w:r>
          </w:p>
        </w:tc>
        <w:tc>
          <w:tcPr>
            <w:tcW w:w="1305" w:type="dxa"/>
          </w:tcPr>
          <w:p w:rsidR="006D00B8" w:rsidRPr="002E0C57" w:rsidRDefault="006D00B8" w:rsidP="00F2615E">
            <w:pPr>
              <w:spacing w:after="120"/>
              <w:jc w:val="center"/>
            </w:pPr>
            <w:r w:rsidRPr="002E0C57">
              <w:t>Etatai</w:t>
            </w:r>
          </w:p>
        </w:tc>
        <w:tc>
          <w:tcPr>
            <w:tcW w:w="2097" w:type="dxa"/>
          </w:tcPr>
          <w:p w:rsidR="006D00B8" w:rsidRPr="002E0C57" w:rsidRDefault="006D00B8" w:rsidP="00F2615E">
            <w:pPr>
              <w:spacing w:after="120"/>
              <w:jc w:val="center"/>
            </w:pPr>
            <w:r w:rsidRPr="002E0C57">
              <w:t>Skaičius</w:t>
            </w:r>
          </w:p>
        </w:tc>
        <w:tc>
          <w:tcPr>
            <w:tcW w:w="1843" w:type="dxa"/>
          </w:tcPr>
          <w:p w:rsidR="006D00B8" w:rsidRPr="002E0C57" w:rsidRDefault="006D00B8" w:rsidP="00F2615E">
            <w:pPr>
              <w:spacing w:after="120"/>
              <w:jc w:val="center"/>
            </w:pPr>
            <w:r w:rsidRPr="002E0C57">
              <w:t>Etatai</w:t>
            </w:r>
          </w:p>
        </w:tc>
      </w:tr>
      <w:tr w:rsidR="006D00B8" w:rsidRPr="002E0C57" w:rsidTr="0064171A">
        <w:tc>
          <w:tcPr>
            <w:tcW w:w="1493" w:type="dxa"/>
          </w:tcPr>
          <w:p w:rsidR="006D00B8" w:rsidRPr="0064171A" w:rsidRDefault="00DE1D9F" w:rsidP="00F2615E">
            <w:pPr>
              <w:spacing w:after="120"/>
              <w:jc w:val="center"/>
            </w:pPr>
            <w:r>
              <w:t>6</w:t>
            </w:r>
          </w:p>
        </w:tc>
        <w:tc>
          <w:tcPr>
            <w:tcW w:w="1559" w:type="dxa"/>
          </w:tcPr>
          <w:p w:rsidR="006D00B8" w:rsidRPr="0064171A" w:rsidRDefault="00110705" w:rsidP="00F2615E">
            <w:pPr>
              <w:spacing w:after="120"/>
              <w:jc w:val="center"/>
            </w:pPr>
            <w:r>
              <w:t>6</w:t>
            </w:r>
          </w:p>
        </w:tc>
        <w:tc>
          <w:tcPr>
            <w:tcW w:w="1734" w:type="dxa"/>
          </w:tcPr>
          <w:p w:rsidR="006D00B8" w:rsidRPr="0064171A" w:rsidRDefault="00DE1D9F" w:rsidP="00F2615E">
            <w:pPr>
              <w:spacing w:after="120"/>
              <w:jc w:val="center"/>
            </w:pPr>
            <w:r>
              <w:t>37</w:t>
            </w:r>
          </w:p>
        </w:tc>
        <w:tc>
          <w:tcPr>
            <w:tcW w:w="1305" w:type="dxa"/>
          </w:tcPr>
          <w:p w:rsidR="006D00B8" w:rsidRPr="0064171A" w:rsidRDefault="00110705" w:rsidP="00F2615E">
            <w:pPr>
              <w:spacing w:after="120"/>
              <w:jc w:val="center"/>
            </w:pPr>
            <w:r>
              <w:t>42</w:t>
            </w:r>
          </w:p>
        </w:tc>
        <w:tc>
          <w:tcPr>
            <w:tcW w:w="2097" w:type="dxa"/>
          </w:tcPr>
          <w:p w:rsidR="006D00B8" w:rsidRPr="0064171A" w:rsidRDefault="0020141D" w:rsidP="00F2615E">
            <w:pPr>
              <w:spacing w:after="120"/>
              <w:jc w:val="center"/>
            </w:pPr>
            <w:r w:rsidRPr="0064171A">
              <w:t>5</w:t>
            </w:r>
          </w:p>
        </w:tc>
        <w:tc>
          <w:tcPr>
            <w:tcW w:w="1843" w:type="dxa"/>
          </w:tcPr>
          <w:p w:rsidR="006D00B8" w:rsidRPr="0064171A" w:rsidRDefault="00110705" w:rsidP="00F2615E">
            <w:pPr>
              <w:spacing w:after="120"/>
              <w:jc w:val="center"/>
            </w:pPr>
            <w:r>
              <w:t>5</w:t>
            </w:r>
          </w:p>
        </w:tc>
      </w:tr>
    </w:tbl>
    <w:p w:rsidR="00260CBD" w:rsidRDefault="00260CBD" w:rsidP="00F2615E">
      <w:pPr>
        <w:jc w:val="both"/>
        <w:rPr>
          <w:rFonts w:eastAsia="Times New Roman"/>
          <w:lang w:eastAsia="lt-LT"/>
        </w:rPr>
      </w:pPr>
    </w:p>
    <w:p w:rsidR="00C80505" w:rsidRPr="009825F1" w:rsidRDefault="009825F1" w:rsidP="009825F1">
      <w:pPr>
        <w:pStyle w:val="Sraopastraipa"/>
        <w:numPr>
          <w:ilvl w:val="2"/>
          <w:numId w:val="14"/>
        </w:numPr>
        <w:jc w:val="both"/>
        <w:rPr>
          <w:rFonts w:eastAsia="Times New Roman"/>
          <w:lang w:eastAsia="lt-LT"/>
        </w:rPr>
      </w:pPr>
      <w:r>
        <w:rPr>
          <w:rFonts w:eastAsia="Times New Roman"/>
          <w:lang w:eastAsia="lt-LT"/>
        </w:rPr>
        <w:t>K</w:t>
      </w:r>
      <w:r w:rsidR="006D00B8" w:rsidRPr="009825F1">
        <w:rPr>
          <w:rFonts w:eastAsia="Times New Roman"/>
          <w:lang w:eastAsia="lt-LT"/>
        </w:rPr>
        <w:t>valifikacijos kėlimas</w:t>
      </w:r>
      <w:r>
        <w:rPr>
          <w:rFonts w:eastAsia="Times New Roman"/>
          <w:lang w:eastAsia="lt-LT"/>
        </w:rPr>
        <w:t>.</w:t>
      </w:r>
    </w:p>
    <w:p w:rsidR="009825F1" w:rsidRPr="009825F1" w:rsidRDefault="009825F1" w:rsidP="009825F1">
      <w:pPr>
        <w:pStyle w:val="Sraopastraipa"/>
        <w:ind w:left="1440"/>
        <w:jc w:val="both"/>
        <w:rPr>
          <w:rFonts w:eastAsia="Times New Roman"/>
          <w:lang w:eastAsia="lt-LT"/>
        </w:rPr>
      </w:pPr>
    </w:p>
    <w:tbl>
      <w:tblPr>
        <w:tblStyle w:val="Lentelstinklelis"/>
        <w:tblW w:w="9923" w:type="dxa"/>
        <w:tblInd w:w="-5" w:type="dxa"/>
        <w:tblLayout w:type="fixed"/>
        <w:tblLook w:val="04A0" w:firstRow="1" w:lastRow="0" w:firstColumn="1" w:lastColumn="0" w:noHBand="0" w:noVBand="1"/>
      </w:tblPr>
      <w:tblGrid>
        <w:gridCol w:w="2268"/>
        <w:gridCol w:w="2835"/>
        <w:gridCol w:w="2835"/>
        <w:gridCol w:w="1985"/>
      </w:tblGrid>
      <w:tr w:rsidR="009825F1" w:rsidTr="009825F1">
        <w:trPr>
          <w:trHeight w:val="562"/>
        </w:trPr>
        <w:tc>
          <w:tcPr>
            <w:tcW w:w="2268" w:type="dxa"/>
            <w:tcBorders>
              <w:top w:val="single" w:sz="4" w:space="0" w:color="auto"/>
              <w:left w:val="single" w:sz="4" w:space="0" w:color="auto"/>
              <w:bottom w:val="single" w:sz="4" w:space="0" w:color="auto"/>
              <w:right w:val="single" w:sz="4" w:space="0" w:color="auto"/>
            </w:tcBorders>
            <w:hideMark/>
          </w:tcPr>
          <w:p w:rsidR="009825F1" w:rsidRDefault="009825F1" w:rsidP="00552C09">
            <w:pPr>
              <w:jc w:val="center"/>
            </w:pPr>
            <w:r>
              <w:t>Pareigybės pavadinimas</w:t>
            </w:r>
          </w:p>
        </w:tc>
        <w:tc>
          <w:tcPr>
            <w:tcW w:w="2835" w:type="dxa"/>
            <w:tcBorders>
              <w:top w:val="single" w:sz="4" w:space="0" w:color="auto"/>
              <w:left w:val="single" w:sz="4" w:space="0" w:color="auto"/>
              <w:bottom w:val="single" w:sz="4" w:space="0" w:color="auto"/>
              <w:right w:val="single" w:sz="4" w:space="0" w:color="auto"/>
            </w:tcBorders>
            <w:hideMark/>
          </w:tcPr>
          <w:p w:rsidR="009825F1" w:rsidRDefault="009825F1" w:rsidP="00552C09">
            <w:pPr>
              <w:jc w:val="center"/>
            </w:pPr>
            <w:r>
              <w:t>Etatų skaičius</w:t>
            </w:r>
          </w:p>
        </w:tc>
        <w:tc>
          <w:tcPr>
            <w:tcW w:w="2835" w:type="dxa"/>
            <w:tcBorders>
              <w:top w:val="single" w:sz="4" w:space="0" w:color="auto"/>
              <w:left w:val="single" w:sz="4" w:space="0" w:color="auto"/>
              <w:bottom w:val="single" w:sz="4" w:space="0" w:color="auto"/>
              <w:right w:val="single" w:sz="4" w:space="0" w:color="auto"/>
            </w:tcBorders>
            <w:hideMark/>
          </w:tcPr>
          <w:p w:rsidR="009825F1" w:rsidRDefault="009825F1" w:rsidP="00552C09">
            <w:pPr>
              <w:jc w:val="center"/>
            </w:pPr>
            <w:r>
              <w:t>Fizinis darbuotojų skaičius</w:t>
            </w:r>
          </w:p>
        </w:tc>
        <w:tc>
          <w:tcPr>
            <w:tcW w:w="1985" w:type="dxa"/>
            <w:tcBorders>
              <w:top w:val="single" w:sz="4" w:space="0" w:color="auto"/>
              <w:left w:val="single" w:sz="4" w:space="0" w:color="auto"/>
              <w:right w:val="single" w:sz="4" w:space="0" w:color="auto"/>
            </w:tcBorders>
            <w:vAlign w:val="center"/>
            <w:hideMark/>
          </w:tcPr>
          <w:p w:rsidR="009825F1" w:rsidRDefault="009825F1" w:rsidP="00552C09">
            <w:pPr>
              <w:jc w:val="center"/>
            </w:pPr>
            <w:r>
              <w:t>Seminarų skaičius</w:t>
            </w:r>
          </w:p>
          <w:p w:rsidR="009825F1" w:rsidRDefault="009825F1" w:rsidP="00552C09">
            <w:pPr>
              <w:jc w:val="center"/>
            </w:pPr>
            <w:r>
              <w:t>201</w:t>
            </w:r>
            <w:r w:rsidR="00CE4665">
              <w:t>8</w:t>
            </w:r>
            <w:r>
              <w:t xml:space="preserve"> m.</w:t>
            </w:r>
          </w:p>
        </w:tc>
      </w:tr>
      <w:tr w:rsidR="003A0C74" w:rsidRPr="0064171A" w:rsidTr="009825F1">
        <w:tc>
          <w:tcPr>
            <w:tcW w:w="2268" w:type="dxa"/>
            <w:tcBorders>
              <w:top w:val="single" w:sz="4" w:space="0" w:color="auto"/>
              <w:left w:val="single" w:sz="4" w:space="0" w:color="auto"/>
              <w:bottom w:val="single" w:sz="4" w:space="0" w:color="auto"/>
              <w:right w:val="single" w:sz="4" w:space="0" w:color="auto"/>
            </w:tcBorders>
            <w:hideMark/>
          </w:tcPr>
          <w:p w:rsidR="003A0C74" w:rsidRPr="0064171A" w:rsidRDefault="0064171A" w:rsidP="00F25A8A">
            <w:r w:rsidRPr="0064171A">
              <w:t>Administracija</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0C74" w:rsidRPr="0064171A" w:rsidRDefault="005225D9" w:rsidP="00552C09">
            <w:pPr>
              <w:jc w:val="center"/>
            </w:pPr>
            <w: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3A0C74" w:rsidRPr="0064171A" w:rsidRDefault="005225D9" w:rsidP="00552C09">
            <w:pPr>
              <w:jc w:val="center"/>
            </w:pPr>
            <w: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0C74" w:rsidRPr="0064171A" w:rsidRDefault="0064171A" w:rsidP="00552C09">
            <w:pPr>
              <w:jc w:val="center"/>
            </w:pPr>
            <w:r w:rsidRPr="0064171A">
              <w:t>9</w:t>
            </w:r>
          </w:p>
        </w:tc>
      </w:tr>
      <w:tr w:rsidR="00CE4665" w:rsidRPr="0064171A" w:rsidTr="009825F1">
        <w:tc>
          <w:tcPr>
            <w:tcW w:w="2268" w:type="dxa"/>
            <w:tcBorders>
              <w:top w:val="single" w:sz="4" w:space="0" w:color="auto"/>
              <w:left w:val="single" w:sz="4" w:space="0" w:color="auto"/>
              <w:bottom w:val="single" w:sz="4" w:space="0" w:color="auto"/>
              <w:right w:val="single" w:sz="4" w:space="0" w:color="auto"/>
            </w:tcBorders>
          </w:tcPr>
          <w:p w:rsidR="00CE4665" w:rsidRPr="0064171A" w:rsidRDefault="00CE4665" w:rsidP="00F25A8A">
            <w:r w:rsidRPr="0064171A">
              <w:t>Kvalifikuoti darbuotojai</w:t>
            </w:r>
          </w:p>
        </w:tc>
        <w:tc>
          <w:tcPr>
            <w:tcW w:w="2835" w:type="dxa"/>
            <w:tcBorders>
              <w:top w:val="single" w:sz="4" w:space="0" w:color="auto"/>
              <w:left w:val="single" w:sz="4" w:space="0" w:color="auto"/>
              <w:bottom w:val="single" w:sz="4" w:space="0" w:color="auto"/>
              <w:right w:val="single" w:sz="4" w:space="0" w:color="auto"/>
            </w:tcBorders>
            <w:vAlign w:val="center"/>
          </w:tcPr>
          <w:p w:rsidR="00CE4665" w:rsidRPr="0064171A" w:rsidRDefault="00CE4665" w:rsidP="00552C09">
            <w:pPr>
              <w:jc w:val="center"/>
            </w:pPr>
            <w:r w:rsidRPr="0064171A">
              <w:t>26</w:t>
            </w:r>
          </w:p>
        </w:tc>
        <w:tc>
          <w:tcPr>
            <w:tcW w:w="2835" w:type="dxa"/>
            <w:tcBorders>
              <w:top w:val="single" w:sz="4" w:space="0" w:color="auto"/>
              <w:left w:val="single" w:sz="4" w:space="0" w:color="auto"/>
              <w:bottom w:val="single" w:sz="4" w:space="0" w:color="auto"/>
              <w:right w:val="single" w:sz="4" w:space="0" w:color="auto"/>
            </w:tcBorders>
            <w:vAlign w:val="center"/>
          </w:tcPr>
          <w:p w:rsidR="00CE4665" w:rsidRPr="0064171A" w:rsidRDefault="00110705" w:rsidP="00552C09">
            <w:pPr>
              <w:jc w:val="center"/>
            </w:pPr>
            <w:r>
              <w:t>26</w:t>
            </w:r>
          </w:p>
        </w:tc>
        <w:tc>
          <w:tcPr>
            <w:tcW w:w="1985" w:type="dxa"/>
            <w:tcBorders>
              <w:top w:val="single" w:sz="4" w:space="0" w:color="auto"/>
              <w:left w:val="single" w:sz="4" w:space="0" w:color="auto"/>
              <w:bottom w:val="single" w:sz="4" w:space="0" w:color="auto"/>
              <w:right w:val="single" w:sz="4" w:space="0" w:color="auto"/>
            </w:tcBorders>
            <w:vAlign w:val="center"/>
          </w:tcPr>
          <w:p w:rsidR="00CE4665" w:rsidRPr="0064171A" w:rsidRDefault="00CE4665" w:rsidP="00552C09">
            <w:pPr>
              <w:jc w:val="center"/>
            </w:pPr>
            <w:r w:rsidRPr="0064171A">
              <w:t>2</w:t>
            </w:r>
          </w:p>
        </w:tc>
      </w:tr>
      <w:tr w:rsidR="003A0C74" w:rsidTr="009825F1">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3A0C74" w:rsidRPr="0064171A" w:rsidRDefault="003A0C74" w:rsidP="00552C09">
            <w:pPr>
              <w:jc w:val="center"/>
            </w:pPr>
            <w:r w:rsidRPr="0064171A">
              <w:t>Panaudota lėšų tūkstančiais eurų</w:t>
            </w:r>
          </w:p>
        </w:tc>
        <w:tc>
          <w:tcPr>
            <w:tcW w:w="1985" w:type="dxa"/>
            <w:tcBorders>
              <w:top w:val="single" w:sz="4" w:space="0" w:color="auto"/>
              <w:left w:val="single" w:sz="4" w:space="0" w:color="auto"/>
              <w:bottom w:val="single" w:sz="4" w:space="0" w:color="auto"/>
              <w:right w:val="single" w:sz="4" w:space="0" w:color="auto"/>
            </w:tcBorders>
            <w:hideMark/>
          </w:tcPr>
          <w:p w:rsidR="003A0C74" w:rsidRPr="0064171A" w:rsidRDefault="00554F96" w:rsidP="00552C09">
            <w:pPr>
              <w:jc w:val="center"/>
            </w:pPr>
            <w:r>
              <w:t>2,5</w:t>
            </w:r>
          </w:p>
        </w:tc>
      </w:tr>
    </w:tbl>
    <w:p w:rsidR="009825F1" w:rsidRDefault="009825F1" w:rsidP="00992077">
      <w:pPr>
        <w:jc w:val="both"/>
        <w:rPr>
          <w:rFonts w:eastAsia="Times New Roman"/>
          <w:lang w:eastAsia="lt-LT"/>
        </w:rPr>
      </w:pPr>
    </w:p>
    <w:p w:rsidR="00EC0105" w:rsidRPr="009825F1" w:rsidRDefault="006D00B8" w:rsidP="009825F1">
      <w:pPr>
        <w:pStyle w:val="Sraopastraipa"/>
        <w:numPr>
          <w:ilvl w:val="2"/>
          <w:numId w:val="14"/>
        </w:numPr>
        <w:jc w:val="both"/>
        <w:rPr>
          <w:rFonts w:eastAsia="Times New Roman"/>
          <w:lang w:eastAsia="lt-LT"/>
        </w:rPr>
      </w:pPr>
      <w:r w:rsidRPr="009825F1">
        <w:rPr>
          <w:rFonts w:eastAsia="Times New Roman"/>
          <w:lang w:eastAsia="lt-LT"/>
        </w:rPr>
        <w:t>V</w:t>
      </w:r>
      <w:r w:rsidR="00C80505" w:rsidRPr="009825F1">
        <w:rPr>
          <w:rFonts w:eastAsia="Times New Roman"/>
          <w:lang w:eastAsia="lt-LT"/>
        </w:rPr>
        <w:t>idutinis darbo užmokestis</w:t>
      </w:r>
      <w:r w:rsidRPr="009825F1">
        <w:rPr>
          <w:rFonts w:eastAsia="Times New Roman"/>
          <w:lang w:eastAsia="lt-LT"/>
        </w:rPr>
        <w:t xml:space="preserve"> </w:t>
      </w:r>
      <w:r w:rsidR="005B1625" w:rsidRPr="009825F1">
        <w:rPr>
          <w:rFonts w:eastAsia="Times New Roman"/>
          <w:lang w:eastAsia="lt-LT"/>
        </w:rPr>
        <w:t xml:space="preserve"> </w:t>
      </w:r>
      <w:r w:rsidRPr="009825F1">
        <w:rPr>
          <w:rFonts w:eastAsia="Times New Roman"/>
          <w:lang w:eastAsia="lt-LT"/>
        </w:rPr>
        <w:t>201</w:t>
      </w:r>
      <w:r w:rsidR="0064171A">
        <w:rPr>
          <w:rFonts w:eastAsia="Times New Roman"/>
          <w:lang w:eastAsia="lt-LT"/>
        </w:rPr>
        <w:t>8</w:t>
      </w:r>
      <w:r w:rsidRPr="009825F1">
        <w:rPr>
          <w:rFonts w:eastAsia="Times New Roman"/>
          <w:lang w:eastAsia="lt-LT"/>
        </w:rPr>
        <w:t xml:space="preserve"> m</w:t>
      </w:r>
      <w:r w:rsidR="00AD0240">
        <w:rPr>
          <w:rFonts w:eastAsia="Times New Roman"/>
          <w:lang w:eastAsia="lt-LT"/>
        </w:rPr>
        <w:t>.</w:t>
      </w:r>
    </w:p>
    <w:p w:rsidR="009825F1" w:rsidRPr="009825F1" w:rsidRDefault="009825F1" w:rsidP="009825F1">
      <w:pPr>
        <w:pStyle w:val="Sraopastraipa"/>
        <w:ind w:left="1440"/>
        <w:jc w:val="both"/>
        <w:rPr>
          <w:rFonts w:eastAsia="Times New Roman"/>
          <w:lang w:eastAsia="lt-LT"/>
        </w:rPr>
      </w:pPr>
    </w:p>
    <w:tbl>
      <w:tblPr>
        <w:tblW w:w="0" w:type="auto"/>
        <w:tblCellMar>
          <w:left w:w="0" w:type="dxa"/>
          <w:right w:w="0" w:type="dxa"/>
        </w:tblCellMar>
        <w:tblLook w:val="04A0" w:firstRow="1" w:lastRow="0" w:firstColumn="1" w:lastColumn="0" w:noHBand="0" w:noVBand="1"/>
      </w:tblPr>
      <w:tblGrid>
        <w:gridCol w:w="3932"/>
        <w:gridCol w:w="2445"/>
        <w:gridCol w:w="3241"/>
      </w:tblGrid>
      <w:tr w:rsidR="00DE1D9F" w:rsidRPr="00A67456" w:rsidTr="00DE1D9F">
        <w:trPr>
          <w:trHeight w:val="859"/>
        </w:trPr>
        <w:tc>
          <w:tcPr>
            <w:tcW w:w="3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E1D9F" w:rsidRPr="00D154FC" w:rsidRDefault="00DE1D9F" w:rsidP="003E4281">
            <w:pPr>
              <w:jc w:val="center"/>
              <w:rPr>
                <w:rFonts w:ascii="Helvetica" w:eastAsia="Times New Roman" w:hAnsi="Helvetica" w:cs="Helvetica"/>
                <w:lang w:eastAsia="lt-LT"/>
              </w:rPr>
            </w:pPr>
            <w:r w:rsidRPr="00D154FC">
              <w:rPr>
                <w:rFonts w:eastAsia="Times New Roman"/>
                <w:lang w:eastAsia="lt-LT"/>
              </w:rPr>
              <w:t>Pareigybės pavadinimas</w:t>
            </w:r>
          </w:p>
        </w:tc>
        <w:tc>
          <w:tcPr>
            <w:tcW w:w="24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E1D9F" w:rsidRPr="00D154FC" w:rsidRDefault="00DE1D9F" w:rsidP="003E4281">
            <w:pPr>
              <w:jc w:val="center"/>
              <w:rPr>
                <w:rFonts w:ascii="Helvetica" w:eastAsia="Times New Roman" w:hAnsi="Helvetica" w:cs="Helvetica"/>
                <w:lang w:eastAsia="lt-LT"/>
              </w:rPr>
            </w:pPr>
            <w:r w:rsidRPr="00D154FC">
              <w:rPr>
                <w:rFonts w:eastAsia="Times New Roman"/>
                <w:lang w:eastAsia="lt-LT"/>
              </w:rPr>
              <w:t>Darbuotojų skaičius</w:t>
            </w:r>
          </w:p>
        </w:tc>
        <w:tc>
          <w:tcPr>
            <w:tcW w:w="32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E1D9F" w:rsidRPr="00A67456" w:rsidRDefault="00DE1D9F" w:rsidP="003E4281">
            <w:pPr>
              <w:jc w:val="center"/>
              <w:rPr>
                <w:rFonts w:ascii="Helvetica" w:eastAsia="Times New Roman" w:hAnsi="Helvetica" w:cs="Helvetica"/>
                <w:lang w:eastAsia="lt-LT"/>
              </w:rPr>
            </w:pPr>
            <w:r w:rsidRPr="00D154FC">
              <w:rPr>
                <w:rFonts w:eastAsia="Times New Roman"/>
                <w:lang w:eastAsia="lt-LT"/>
              </w:rPr>
              <w:t xml:space="preserve">2018 m. vidutinis mėnesinis </w:t>
            </w:r>
            <w:proofErr w:type="spellStart"/>
            <w:r w:rsidRPr="00D154FC">
              <w:rPr>
                <w:rFonts w:eastAsia="Times New Roman"/>
                <w:lang w:eastAsia="lt-LT"/>
              </w:rPr>
              <w:t>bruto</w:t>
            </w:r>
            <w:proofErr w:type="spellEnd"/>
            <w:r w:rsidRPr="00D154FC">
              <w:rPr>
                <w:rFonts w:eastAsia="Times New Roman"/>
                <w:lang w:eastAsia="lt-LT"/>
              </w:rPr>
              <w:t xml:space="preserve"> darbo užmokestis (eurais)</w:t>
            </w:r>
          </w:p>
        </w:tc>
      </w:tr>
      <w:tr w:rsidR="00DE1D9F" w:rsidRPr="00DE1D9F" w:rsidTr="00DE1D9F">
        <w:tc>
          <w:tcPr>
            <w:tcW w:w="3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rPr>
                <w:rFonts w:ascii="Helvetica" w:eastAsia="Times New Roman" w:hAnsi="Helvetica" w:cs="Helvetica"/>
                <w:lang w:eastAsia="lt-LT"/>
              </w:rPr>
            </w:pPr>
            <w:r w:rsidRPr="00DE1D9F">
              <w:rPr>
                <w:rFonts w:eastAsia="Times New Roman"/>
                <w:lang w:eastAsia="lt-LT"/>
              </w:rPr>
              <w:t>Administracijos darbuotojai (direktorius, buhalteris, administratorius, viešųjų pirkimų specialistas)</w:t>
            </w:r>
          </w:p>
        </w:tc>
        <w:tc>
          <w:tcPr>
            <w:tcW w:w="2445" w:type="dxa"/>
            <w:tcBorders>
              <w:top w:val="nil"/>
              <w:left w:val="nil"/>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jc w:val="center"/>
              <w:rPr>
                <w:rFonts w:ascii="Helvetica" w:eastAsia="Times New Roman" w:hAnsi="Helvetica" w:cs="Helvetica"/>
                <w:lang w:eastAsia="lt-LT"/>
              </w:rPr>
            </w:pPr>
            <w:r w:rsidRPr="00DE1D9F">
              <w:rPr>
                <w:rFonts w:eastAsia="Times New Roman"/>
                <w:lang w:eastAsia="lt-LT"/>
              </w:rPr>
              <w:t>6</w:t>
            </w:r>
          </w:p>
        </w:tc>
        <w:tc>
          <w:tcPr>
            <w:tcW w:w="3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1D9F" w:rsidRPr="006E57EE" w:rsidRDefault="00DE1D9F" w:rsidP="00DE1D9F">
            <w:pPr>
              <w:jc w:val="center"/>
            </w:pPr>
            <w:r w:rsidRPr="006E57EE">
              <w:t>1210,28</w:t>
            </w:r>
          </w:p>
        </w:tc>
      </w:tr>
      <w:tr w:rsidR="00DE1D9F" w:rsidRPr="00DE1D9F" w:rsidTr="00DE1D9F">
        <w:tc>
          <w:tcPr>
            <w:tcW w:w="3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rPr>
                <w:rFonts w:ascii="Helvetica" w:eastAsia="Times New Roman" w:hAnsi="Helvetica" w:cs="Helvetica"/>
                <w:lang w:eastAsia="lt-LT"/>
              </w:rPr>
            </w:pPr>
            <w:r w:rsidRPr="00DE1D9F">
              <w:rPr>
                <w:rFonts w:eastAsia="Times New Roman"/>
                <w:lang w:eastAsia="lt-LT"/>
              </w:rPr>
              <w:t>Kvalifikuoti darbuotojai    (gaisrinė, postai, tualetai)</w:t>
            </w:r>
          </w:p>
        </w:tc>
        <w:tc>
          <w:tcPr>
            <w:tcW w:w="2445" w:type="dxa"/>
            <w:tcBorders>
              <w:top w:val="nil"/>
              <w:left w:val="nil"/>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jc w:val="center"/>
              <w:rPr>
                <w:rFonts w:ascii="Helvetica" w:eastAsia="Times New Roman" w:hAnsi="Helvetica" w:cs="Helvetica"/>
                <w:lang w:eastAsia="lt-LT"/>
              </w:rPr>
            </w:pPr>
            <w:r w:rsidRPr="00DE1D9F">
              <w:rPr>
                <w:rFonts w:eastAsia="Times New Roman"/>
                <w:lang w:eastAsia="lt-LT"/>
              </w:rPr>
              <w:t>37</w:t>
            </w:r>
          </w:p>
        </w:tc>
        <w:tc>
          <w:tcPr>
            <w:tcW w:w="3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1D9F" w:rsidRPr="006E57EE" w:rsidRDefault="00DE1D9F" w:rsidP="00DE1D9F">
            <w:pPr>
              <w:jc w:val="center"/>
            </w:pPr>
            <w:r w:rsidRPr="006E57EE">
              <w:t>807,36</w:t>
            </w:r>
          </w:p>
        </w:tc>
      </w:tr>
      <w:tr w:rsidR="00DE1D9F" w:rsidRPr="00DE1D9F" w:rsidTr="00DE1D9F">
        <w:tc>
          <w:tcPr>
            <w:tcW w:w="3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rPr>
                <w:rFonts w:ascii="Helvetica" w:eastAsia="Times New Roman" w:hAnsi="Helvetica" w:cs="Helvetica"/>
                <w:lang w:eastAsia="lt-LT"/>
              </w:rPr>
            </w:pPr>
            <w:r w:rsidRPr="00DE1D9F">
              <w:rPr>
                <w:rFonts w:eastAsia="Times New Roman"/>
                <w:lang w:eastAsia="lt-LT"/>
              </w:rPr>
              <w:t>Darbuotojai</w:t>
            </w:r>
          </w:p>
        </w:tc>
        <w:tc>
          <w:tcPr>
            <w:tcW w:w="2445" w:type="dxa"/>
            <w:tcBorders>
              <w:top w:val="nil"/>
              <w:left w:val="nil"/>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jc w:val="center"/>
              <w:rPr>
                <w:rFonts w:ascii="Helvetica" w:eastAsia="Times New Roman" w:hAnsi="Helvetica" w:cs="Helvetica"/>
                <w:lang w:eastAsia="lt-LT"/>
              </w:rPr>
            </w:pPr>
            <w:r w:rsidRPr="00DE1D9F">
              <w:rPr>
                <w:rFonts w:eastAsia="Times New Roman"/>
                <w:lang w:eastAsia="lt-LT"/>
              </w:rPr>
              <w:t>5</w:t>
            </w:r>
          </w:p>
        </w:tc>
        <w:tc>
          <w:tcPr>
            <w:tcW w:w="3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1D9F" w:rsidRPr="006E57EE" w:rsidRDefault="00DE1D9F" w:rsidP="00DE1D9F">
            <w:pPr>
              <w:jc w:val="center"/>
            </w:pPr>
            <w:r w:rsidRPr="006E57EE">
              <w:t>481,37</w:t>
            </w:r>
          </w:p>
        </w:tc>
      </w:tr>
      <w:tr w:rsidR="00DE1D9F" w:rsidRPr="00A67456" w:rsidTr="00DE1D9F">
        <w:tc>
          <w:tcPr>
            <w:tcW w:w="3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rPr>
                <w:rFonts w:ascii="Helvetica" w:eastAsia="Times New Roman" w:hAnsi="Helvetica" w:cs="Helvetica"/>
                <w:lang w:eastAsia="lt-LT"/>
              </w:rPr>
            </w:pPr>
            <w:r w:rsidRPr="00DE1D9F">
              <w:rPr>
                <w:rFonts w:eastAsia="Times New Roman"/>
                <w:lang w:eastAsia="lt-LT"/>
              </w:rPr>
              <w:t>Įstaigos vidutinis darbo užmokestis vienam darbuotojui</w:t>
            </w:r>
          </w:p>
        </w:tc>
        <w:tc>
          <w:tcPr>
            <w:tcW w:w="2445" w:type="dxa"/>
            <w:tcBorders>
              <w:top w:val="nil"/>
              <w:left w:val="nil"/>
              <w:bottom w:val="single" w:sz="8" w:space="0" w:color="auto"/>
              <w:right w:val="single" w:sz="8" w:space="0" w:color="auto"/>
            </w:tcBorders>
            <w:tcMar>
              <w:top w:w="0" w:type="dxa"/>
              <w:left w:w="108" w:type="dxa"/>
              <w:bottom w:w="0" w:type="dxa"/>
              <w:right w:w="108" w:type="dxa"/>
            </w:tcMar>
            <w:hideMark/>
          </w:tcPr>
          <w:p w:rsidR="00DE1D9F" w:rsidRPr="00DE1D9F" w:rsidRDefault="00DE1D9F" w:rsidP="00DE1D9F">
            <w:pPr>
              <w:jc w:val="center"/>
              <w:rPr>
                <w:rFonts w:ascii="Helvetica" w:eastAsia="Times New Roman" w:hAnsi="Helvetica" w:cs="Helvetica"/>
                <w:lang w:eastAsia="lt-LT"/>
              </w:rPr>
            </w:pPr>
            <w:r w:rsidRPr="00DE1D9F">
              <w:rPr>
                <w:rFonts w:eastAsia="Times New Roman"/>
                <w:lang w:eastAsia="lt-LT"/>
              </w:rPr>
              <w:t>48</w:t>
            </w:r>
          </w:p>
        </w:tc>
        <w:tc>
          <w:tcPr>
            <w:tcW w:w="3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1D9F" w:rsidRDefault="00110705" w:rsidP="00DE1D9F">
            <w:pPr>
              <w:jc w:val="center"/>
            </w:pPr>
            <w:r>
              <w:t>710,22</w:t>
            </w:r>
          </w:p>
        </w:tc>
      </w:tr>
    </w:tbl>
    <w:p w:rsidR="00644F14" w:rsidRDefault="00644F14" w:rsidP="00F2615E">
      <w:pPr>
        <w:jc w:val="both"/>
        <w:rPr>
          <w:rFonts w:eastAsia="Times New Roman"/>
          <w:lang w:eastAsia="lt-LT"/>
        </w:rPr>
      </w:pPr>
    </w:p>
    <w:p w:rsidR="004318C5" w:rsidRDefault="00696B18" w:rsidP="00F2615E">
      <w:pPr>
        <w:pStyle w:val="Sraopastraipa"/>
        <w:numPr>
          <w:ilvl w:val="2"/>
          <w:numId w:val="14"/>
        </w:numPr>
        <w:jc w:val="both"/>
        <w:rPr>
          <w:rFonts w:eastAsia="Times New Roman"/>
          <w:lang w:eastAsia="lt-LT"/>
        </w:rPr>
      </w:pPr>
      <w:r w:rsidRPr="00AD0240">
        <w:rPr>
          <w:rFonts w:eastAsia="Times New Roman"/>
          <w:lang w:eastAsia="lt-LT"/>
        </w:rPr>
        <w:t>V</w:t>
      </w:r>
      <w:r w:rsidR="00F3449F" w:rsidRPr="00AD0240">
        <w:rPr>
          <w:rFonts w:eastAsia="Times New Roman"/>
          <w:lang w:eastAsia="lt-LT"/>
        </w:rPr>
        <w:t xml:space="preserve">aldomas turtas </w:t>
      </w:r>
      <w:r w:rsidR="004318C5">
        <w:rPr>
          <w:rFonts w:eastAsia="Times New Roman"/>
          <w:lang w:eastAsia="lt-LT"/>
        </w:rPr>
        <w:t xml:space="preserve">(materialinė bazė ir jos būklė). </w:t>
      </w:r>
    </w:p>
    <w:p w:rsidR="00E35E24" w:rsidRDefault="00E35E24" w:rsidP="004318C5">
      <w:pPr>
        <w:pStyle w:val="Sraopastraipa"/>
        <w:ind w:left="1440"/>
        <w:jc w:val="both"/>
        <w:rPr>
          <w:rFonts w:eastAsia="Times New Roman"/>
          <w:lang w:eastAsia="lt-LT"/>
        </w:rPr>
      </w:pPr>
    </w:p>
    <w:p w:rsidR="00DE1D9F" w:rsidRPr="00DE1D9F" w:rsidRDefault="00DE1D9F" w:rsidP="00CE1488">
      <w:pPr>
        <w:ind w:firstLine="720"/>
        <w:jc w:val="both"/>
        <w:rPr>
          <w:rFonts w:eastAsia="Times New Roman"/>
          <w:lang w:eastAsia="lt-LT"/>
        </w:rPr>
      </w:pPr>
      <w:r w:rsidRPr="00DE1D9F">
        <w:rPr>
          <w:rFonts w:eastAsia="Times New Roman"/>
          <w:lang w:eastAsia="lt-LT"/>
        </w:rPr>
        <w:t>Patikėjimo teise valdomas nekilnojamas turtas:</w:t>
      </w:r>
    </w:p>
    <w:p w:rsidR="00DE1D9F" w:rsidRPr="00DE1D9F" w:rsidRDefault="00DE1D9F" w:rsidP="00CE1488">
      <w:pPr>
        <w:ind w:firstLine="720"/>
        <w:jc w:val="both"/>
        <w:rPr>
          <w:rFonts w:eastAsia="Times New Roman"/>
          <w:lang w:eastAsia="lt-LT"/>
        </w:rPr>
      </w:pPr>
      <w:r w:rsidRPr="00DE1D9F">
        <w:rPr>
          <w:rFonts w:eastAsia="Times New Roman"/>
          <w:lang w:eastAsia="lt-LT"/>
        </w:rPr>
        <w:t>•</w:t>
      </w:r>
      <w:r w:rsidR="00CE1488">
        <w:rPr>
          <w:rFonts w:eastAsia="Times New Roman"/>
          <w:lang w:eastAsia="lt-LT"/>
        </w:rPr>
        <w:t xml:space="preserve"> </w:t>
      </w:r>
      <w:r w:rsidRPr="00DE1D9F">
        <w:rPr>
          <w:rFonts w:eastAsia="Times New Roman"/>
          <w:lang w:eastAsia="lt-LT"/>
        </w:rPr>
        <w:t>buitinės patalpos (Taikos g. 45, Neringa), kurių vertė įsigijimo metu – 4269,29 eurų, likutinė vertė 2018 m. gruodžio 31 dieną – 2305,07 eurų;</w:t>
      </w:r>
    </w:p>
    <w:p w:rsidR="00DE1D9F" w:rsidRPr="00DE1D9F" w:rsidRDefault="00DE1D9F" w:rsidP="00CE1488">
      <w:pPr>
        <w:ind w:firstLine="720"/>
        <w:jc w:val="both"/>
        <w:rPr>
          <w:rFonts w:eastAsia="Times New Roman"/>
          <w:lang w:eastAsia="lt-LT"/>
        </w:rPr>
      </w:pPr>
      <w:r w:rsidRPr="00DE1D9F">
        <w:rPr>
          <w:rFonts w:eastAsia="Times New Roman"/>
          <w:lang w:eastAsia="lt-LT"/>
        </w:rPr>
        <w:t>•</w:t>
      </w:r>
      <w:r w:rsidR="00CE1488">
        <w:rPr>
          <w:rFonts w:eastAsia="Times New Roman"/>
          <w:lang w:eastAsia="lt-LT"/>
        </w:rPr>
        <w:t xml:space="preserve"> </w:t>
      </w:r>
      <w:r w:rsidRPr="00DE1D9F">
        <w:rPr>
          <w:rFonts w:eastAsia="Times New Roman"/>
          <w:lang w:eastAsia="lt-LT"/>
        </w:rPr>
        <w:t>garažas (Taikos g. 45, Neringa), kurio vertė įsigijimo metu – 3516,28 eurų, likutinė vertė 2018 m. gruodžio 31 dieną – 1898,69 eurų;</w:t>
      </w:r>
    </w:p>
    <w:p w:rsidR="00DE1D9F" w:rsidRPr="00DE1D9F" w:rsidRDefault="00DE1D9F" w:rsidP="00CE1488">
      <w:pPr>
        <w:ind w:firstLine="720"/>
        <w:jc w:val="both"/>
        <w:rPr>
          <w:rFonts w:eastAsia="Times New Roman"/>
          <w:lang w:eastAsia="lt-LT"/>
        </w:rPr>
      </w:pPr>
      <w:r w:rsidRPr="00DE1D9F">
        <w:rPr>
          <w:rFonts w:eastAsia="Times New Roman"/>
          <w:lang w:eastAsia="lt-LT"/>
        </w:rPr>
        <w:t>•</w:t>
      </w:r>
      <w:r w:rsidR="00CE1488">
        <w:rPr>
          <w:rFonts w:eastAsia="Times New Roman"/>
          <w:lang w:eastAsia="lt-LT"/>
        </w:rPr>
        <w:t xml:space="preserve"> </w:t>
      </w:r>
      <w:r w:rsidRPr="00DE1D9F">
        <w:rPr>
          <w:rFonts w:eastAsia="Times New Roman"/>
          <w:lang w:eastAsia="lt-LT"/>
        </w:rPr>
        <w:t>pastatas (Skruzdynės g. 6, Neringa), kurio vertė įsigijimo metu – 9599,17 eurų, likutinė vertė 2018 m. g</w:t>
      </w:r>
      <w:r w:rsidR="007700A1">
        <w:rPr>
          <w:rFonts w:eastAsia="Times New Roman"/>
          <w:lang w:eastAsia="lt-LT"/>
        </w:rPr>
        <w:t>ruodžio 31 dieną – 7888,43 eurų.</w:t>
      </w:r>
      <w:r w:rsidRPr="00DE1D9F">
        <w:rPr>
          <w:rFonts w:eastAsia="Times New Roman"/>
          <w:lang w:eastAsia="lt-LT"/>
        </w:rPr>
        <w:t xml:space="preserve"> </w:t>
      </w:r>
    </w:p>
    <w:p w:rsidR="00DE1D9F" w:rsidRPr="00DE1D9F" w:rsidRDefault="00DE1D9F" w:rsidP="00CE1488">
      <w:pPr>
        <w:ind w:firstLine="720"/>
        <w:jc w:val="both"/>
        <w:rPr>
          <w:rFonts w:eastAsia="Times New Roman"/>
          <w:lang w:eastAsia="lt-LT"/>
        </w:rPr>
      </w:pPr>
      <w:r w:rsidRPr="00DE1D9F">
        <w:rPr>
          <w:rFonts w:eastAsia="Times New Roman"/>
          <w:lang w:eastAsia="lt-LT"/>
        </w:rPr>
        <w:t xml:space="preserve">Pagal 2017 m. rugpjūčio 31 d. priėmimo–perdavimo aktą Nr. TP-5 iš Neringos savivaldybės administracijos buvo priimta ilgalaikio turto, kurio įsigijimo vertė – 32123,61 eurų, likutinė vertė 2018 m. gruodžio 31 dieną – 18362,42 eurų. </w:t>
      </w:r>
    </w:p>
    <w:p w:rsidR="00DE1D9F" w:rsidRDefault="00DE1D9F" w:rsidP="00CE1488">
      <w:pPr>
        <w:ind w:firstLine="720"/>
        <w:jc w:val="both"/>
        <w:rPr>
          <w:rFonts w:eastAsia="Times New Roman"/>
          <w:lang w:eastAsia="lt-LT"/>
        </w:rPr>
      </w:pPr>
      <w:r w:rsidRPr="00DE1D9F">
        <w:rPr>
          <w:rFonts w:eastAsia="Times New Roman"/>
          <w:lang w:eastAsia="lt-LT"/>
        </w:rPr>
        <w:t xml:space="preserve">Neringos savivaldybės administracija Įstaigai naudotis panaudos pagrindu perdavė gaisrinį automobilį AC-40 (131) 137 (autocisterna) ZIL-137, valstybinis Nr. ZLG555, kurio įsigijimo vertė – 6493,86 eurų, likutinė vertė – 0 eurų. </w:t>
      </w:r>
    </w:p>
    <w:p w:rsidR="00260CBD" w:rsidRPr="00DE1D9F" w:rsidRDefault="00260CBD" w:rsidP="00DE1D9F">
      <w:pPr>
        <w:jc w:val="both"/>
        <w:rPr>
          <w:rFonts w:eastAsia="Times New Roman"/>
          <w:lang w:eastAsia="lt-LT"/>
        </w:rPr>
      </w:pPr>
    </w:p>
    <w:p w:rsidR="00DE1D9F" w:rsidRPr="00DE1D9F" w:rsidRDefault="00DE1D9F" w:rsidP="00CE1488">
      <w:pPr>
        <w:ind w:firstLine="709"/>
        <w:jc w:val="both"/>
        <w:rPr>
          <w:rFonts w:eastAsia="Times New Roman"/>
          <w:lang w:eastAsia="lt-LT"/>
        </w:rPr>
      </w:pPr>
      <w:r w:rsidRPr="00DE1D9F">
        <w:rPr>
          <w:rFonts w:eastAsia="Times New Roman"/>
          <w:lang w:eastAsia="lt-LT"/>
        </w:rPr>
        <w:t xml:space="preserve">Ilgalaikis materialusis turtas pagal grupes: </w:t>
      </w:r>
    </w:p>
    <w:p w:rsidR="00DE1D9F" w:rsidRPr="00260CBD" w:rsidRDefault="00DE1D9F" w:rsidP="00CE1488">
      <w:pPr>
        <w:pStyle w:val="Sraopastraipa"/>
        <w:numPr>
          <w:ilvl w:val="0"/>
          <w:numId w:val="20"/>
        </w:numPr>
        <w:tabs>
          <w:tab w:val="left" w:pos="993"/>
        </w:tabs>
        <w:ind w:left="0" w:firstLine="709"/>
        <w:jc w:val="both"/>
        <w:rPr>
          <w:rFonts w:eastAsia="Times New Roman"/>
          <w:lang w:eastAsia="lt-LT"/>
        </w:rPr>
      </w:pPr>
      <w:r w:rsidRPr="00260CBD">
        <w:rPr>
          <w:rFonts w:eastAsia="Times New Roman"/>
          <w:lang w:eastAsia="lt-LT"/>
        </w:rPr>
        <w:t xml:space="preserve">pastatai, kurių vertė – 12092,19 eurų; </w:t>
      </w:r>
    </w:p>
    <w:p w:rsidR="00DE1D9F" w:rsidRPr="00260CBD" w:rsidRDefault="00DE1D9F" w:rsidP="00CE1488">
      <w:pPr>
        <w:pStyle w:val="Sraopastraipa"/>
        <w:numPr>
          <w:ilvl w:val="0"/>
          <w:numId w:val="20"/>
        </w:numPr>
        <w:tabs>
          <w:tab w:val="left" w:pos="993"/>
        </w:tabs>
        <w:ind w:left="0" w:firstLine="709"/>
        <w:jc w:val="both"/>
        <w:rPr>
          <w:rFonts w:eastAsia="Times New Roman"/>
          <w:lang w:eastAsia="lt-LT"/>
        </w:rPr>
      </w:pPr>
      <w:r w:rsidRPr="00260CBD">
        <w:rPr>
          <w:rFonts w:eastAsia="Times New Roman"/>
          <w:lang w:eastAsia="lt-LT"/>
        </w:rPr>
        <w:t xml:space="preserve">transporto priemonės, kurių vertė – 39175,74 eurų; </w:t>
      </w:r>
    </w:p>
    <w:p w:rsidR="00DE1D9F" w:rsidRPr="00260CBD" w:rsidRDefault="00DE1D9F" w:rsidP="00CE1488">
      <w:pPr>
        <w:pStyle w:val="Sraopastraipa"/>
        <w:numPr>
          <w:ilvl w:val="0"/>
          <w:numId w:val="20"/>
        </w:numPr>
        <w:tabs>
          <w:tab w:val="left" w:pos="993"/>
        </w:tabs>
        <w:ind w:left="0" w:firstLine="709"/>
        <w:jc w:val="both"/>
        <w:rPr>
          <w:rFonts w:eastAsia="Times New Roman"/>
          <w:lang w:eastAsia="lt-LT"/>
        </w:rPr>
      </w:pPr>
      <w:r w:rsidRPr="00260CBD">
        <w:rPr>
          <w:rFonts w:eastAsia="Times New Roman"/>
          <w:lang w:eastAsia="lt-LT"/>
        </w:rPr>
        <w:t xml:space="preserve">baldai ir biuro įranga, kurių vertė – 3925,39 eurų; </w:t>
      </w:r>
    </w:p>
    <w:p w:rsidR="00DE1D9F" w:rsidRPr="00260CBD" w:rsidRDefault="00DE1D9F" w:rsidP="00CE1488">
      <w:pPr>
        <w:pStyle w:val="Sraopastraipa"/>
        <w:numPr>
          <w:ilvl w:val="0"/>
          <w:numId w:val="20"/>
        </w:numPr>
        <w:tabs>
          <w:tab w:val="left" w:pos="993"/>
        </w:tabs>
        <w:ind w:left="0" w:firstLine="709"/>
        <w:jc w:val="both"/>
        <w:rPr>
          <w:rFonts w:eastAsia="Times New Roman"/>
          <w:lang w:eastAsia="lt-LT"/>
        </w:rPr>
      </w:pPr>
      <w:r w:rsidRPr="00260CBD">
        <w:rPr>
          <w:rFonts w:eastAsia="Times New Roman"/>
          <w:lang w:eastAsia="lt-LT"/>
        </w:rPr>
        <w:t xml:space="preserve">kitas ilgalaikis materialusis turtas, kurio vertė – 5624,09 eurų. </w:t>
      </w:r>
    </w:p>
    <w:p w:rsidR="00DE1D9F" w:rsidRPr="00260CBD" w:rsidRDefault="00DE1D9F" w:rsidP="00CE1488">
      <w:pPr>
        <w:pStyle w:val="Sraopastraipa"/>
        <w:numPr>
          <w:ilvl w:val="0"/>
          <w:numId w:val="20"/>
        </w:numPr>
        <w:tabs>
          <w:tab w:val="left" w:pos="993"/>
        </w:tabs>
        <w:ind w:left="0" w:firstLine="709"/>
        <w:jc w:val="both"/>
        <w:rPr>
          <w:rFonts w:eastAsia="Times New Roman"/>
          <w:lang w:eastAsia="lt-LT"/>
        </w:rPr>
      </w:pPr>
      <w:r w:rsidRPr="00260CBD">
        <w:rPr>
          <w:rFonts w:eastAsia="Times New Roman"/>
          <w:lang w:eastAsia="lt-LT"/>
        </w:rPr>
        <w:t xml:space="preserve">Programinės įrangos ir jos licencijų įsigijimo savikaina – 6026,55 eurų. </w:t>
      </w:r>
    </w:p>
    <w:p w:rsidR="00DE1D9F" w:rsidRDefault="00DE1D9F" w:rsidP="00500B1D">
      <w:pPr>
        <w:pStyle w:val="Sraopastraipa"/>
        <w:tabs>
          <w:tab w:val="left" w:pos="993"/>
        </w:tabs>
        <w:ind w:left="0" w:firstLine="709"/>
        <w:jc w:val="both"/>
        <w:rPr>
          <w:rFonts w:eastAsia="Times New Roman"/>
          <w:lang w:eastAsia="lt-LT"/>
        </w:rPr>
      </w:pPr>
      <w:r w:rsidRPr="00163B2F">
        <w:rPr>
          <w:rFonts w:eastAsia="Times New Roman"/>
          <w:lang w:eastAsia="lt-LT"/>
        </w:rPr>
        <w:t>Materialinė bazė ir jos būklė yra patenkinama.</w:t>
      </w:r>
      <w:bookmarkStart w:id="2" w:name="part_2c660022b8d44820b478c58b4d25c40d"/>
      <w:bookmarkEnd w:id="2"/>
    </w:p>
    <w:p w:rsidR="00E35E24" w:rsidRPr="00E35E24" w:rsidRDefault="00E35E24" w:rsidP="00500B1D">
      <w:pPr>
        <w:pStyle w:val="Sraopastraipa"/>
        <w:numPr>
          <w:ilvl w:val="1"/>
          <w:numId w:val="14"/>
        </w:numPr>
        <w:tabs>
          <w:tab w:val="left" w:pos="1134"/>
        </w:tabs>
        <w:ind w:left="0" w:firstLine="709"/>
        <w:jc w:val="both"/>
        <w:rPr>
          <w:rFonts w:eastAsia="Times New Roman"/>
          <w:u w:val="single"/>
          <w:lang w:eastAsia="lt-LT"/>
        </w:rPr>
      </w:pPr>
      <w:r>
        <w:rPr>
          <w:rFonts w:eastAsia="Times New Roman"/>
          <w:lang w:eastAsia="lt-LT"/>
        </w:rPr>
        <w:t xml:space="preserve"> </w:t>
      </w:r>
      <w:r w:rsidRPr="00E35E24">
        <w:rPr>
          <w:rFonts w:eastAsia="Times New Roman"/>
          <w:u w:val="single"/>
          <w:lang w:eastAsia="lt-LT"/>
        </w:rPr>
        <w:t xml:space="preserve">Vidaus ir išorės problemos ir siūlomo problemų sprendimo būdai.  </w:t>
      </w:r>
    </w:p>
    <w:p w:rsidR="00E35E24" w:rsidRDefault="00E35E24" w:rsidP="00E35E24">
      <w:pPr>
        <w:jc w:val="both"/>
        <w:rPr>
          <w:rFonts w:eastAsia="Times New Roman"/>
          <w:lang w:eastAsia="lt-LT"/>
        </w:rPr>
      </w:pPr>
    </w:p>
    <w:p w:rsidR="009B12E1" w:rsidRDefault="00E35E24" w:rsidP="006B29F0">
      <w:pPr>
        <w:ind w:firstLine="709"/>
        <w:jc w:val="both"/>
        <w:rPr>
          <w:rFonts w:eastAsia="Times New Roman"/>
          <w:lang w:eastAsia="lt-LT"/>
        </w:rPr>
      </w:pPr>
      <w:r>
        <w:rPr>
          <w:rFonts w:eastAsia="Times New Roman"/>
          <w:lang w:eastAsia="lt-LT"/>
        </w:rPr>
        <w:t>Esama priešgaisrinė technika yra materialiai nus</w:t>
      </w:r>
      <w:r w:rsidR="006B29F0">
        <w:rPr>
          <w:rFonts w:eastAsia="Times New Roman"/>
          <w:lang w:eastAsia="lt-LT"/>
        </w:rPr>
        <w:t xml:space="preserve">idėvėjusi ir moraliai pasenusi. </w:t>
      </w:r>
      <w:r>
        <w:rPr>
          <w:rFonts w:eastAsia="Times New Roman"/>
          <w:lang w:eastAsia="lt-LT"/>
        </w:rPr>
        <w:t>Ši problem</w:t>
      </w:r>
      <w:r w:rsidR="00CE4665">
        <w:rPr>
          <w:rFonts w:eastAsia="Times New Roman"/>
          <w:lang w:eastAsia="lt-LT"/>
        </w:rPr>
        <w:t>a</w:t>
      </w:r>
      <w:r>
        <w:rPr>
          <w:rFonts w:eastAsia="Times New Roman"/>
          <w:lang w:eastAsia="lt-LT"/>
        </w:rPr>
        <w:t xml:space="preserve"> spr</w:t>
      </w:r>
      <w:r w:rsidR="00CE4665">
        <w:rPr>
          <w:rFonts w:eastAsia="Times New Roman"/>
          <w:lang w:eastAsia="lt-LT"/>
        </w:rPr>
        <w:t>endžiama dalyvaujant</w:t>
      </w:r>
      <w:r>
        <w:rPr>
          <w:rFonts w:eastAsia="Times New Roman"/>
          <w:lang w:eastAsia="lt-LT"/>
        </w:rPr>
        <w:t xml:space="preserve"> ES fondų finansuojam</w:t>
      </w:r>
      <w:r w:rsidR="00CE4665">
        <w:rPr>
          <w:rFonts w:eastAsia="Times New Roman"/>
          <w:lang w:eastAsia="lt-LT"/>
        </w:rPr>
        <w:t>ame</w:t>
      </w:r>
      <w:r>
        <w:rPr>
          <w:rFonts w:eastAsia="Times New Roman"/>
          <w:lang w:eastAsia="lt-LT"/>
        </w:rPr>
        <w:t xml:space="preserve"> projekte</w:t>
      </w:r>
      <w:r w:rsidR="00CE4665">
        <w:rPr>
          <w:rFonts w:eastAsia="Times New Roman"/>
          <w:lang w:eastAsia="lt-LT"/>
        </w:rPr>
        <w:t xml:space="preserve"> „Kuršių Nerija kovoja su gaisrais“</w:t>
      </w:r>
      <w:r w:rsidR="00492D7D">
        <w:rPr>
          <w:rFonts w:eastAsia="Times New Roman"/>
          <w:lang w:eastAsia="lt-LT"/>
        </w:rPr>
        <w:t>.</w:t>
      </w:r>
      <w:r w:rsidR="00CE4665">
        <w:rPr>
          <w:rFonts w:eastAsia="Times New Roman"/>
          <w:lang w:eastAsia="lt-LT"/>
        </w:rPr>
        <w:t xml:space="preserve"> </w:t>
      </w:r>
    </w:p>
    <w:p w:rsidR="00CE4665" w:rsidRDefault="00CE4665" w:rsidP="006B29F0">
      <w:pPr>
        <w:ind w:firstLine="709"/>
        <w:jc w:val="both"/>
        <w:rPr>
          <w:rFonts w:eastAsia="Times New Roman"/>
          <w:lang w:eastAsia="lt-LT"/>
        </w:rPr>
      </w:pPr>
      <w:r>
        <w:rPr>
          <w:rFonts w:eastAsia="Times New Roman"/>
          <w:lang w:eastAsia="lt-LT"/>
        </w:rPr>
        <w:t>Neringos savivaldybės administracijai įsigijus 4</w:t>
      </w:r>
      <w:r w:rsidR="006B29F0">
        <w:rPr>
          <w:rFonts w:eastAsia="Times New Roman"/>
          <w:lang w:eastAsia="lt-LT"/>
        </w:rPr>
        <w:t xml:space="preserve"> (keturis)</w:t>
      </w:r>
      <w:r w:rsidR="00985058">
        <w:rPr>
          <w:rFonts w:eastAsia="Times New Roman"/>
          <w:lang w:eastAsia="lt-LT"/>
        </w:rPr>
        <w:t xml:space="preserve"> vienetus</w:t>
      </w:r>
      <w:r>
        <w:rPr>
          <w:rFonts w:eastAsia="Times New Roman"/>
          <w:lang w:eastAsia="lt-LT"/>
        </w:rPr>
        <w:t xml:space="preserve"> nauj</w:t>
      </w:r>
      <w:r w:rsidR="00985058">
        <w:rPr>
          <w:rFonts w:eastAsia="Times New Roman"/>
          <w:lang w:eastAsia="lt-LT"/>
        </w:rPr>
        <w:t>ų</w:t>
      </w:r>
      <w:r>
        <w:rPr>
          <w:rFonts w:eastAsia="Times New Roman"/>
          <w:lang w:eastAsia="lt-LT"/>
        </w:rPr>
        <w:t xml:space="preserve"> konteinerini</w:t>
      </w:r>
      <w:r w:rsidR="00985058">
        <w:rPr>
          <w:rFonts w:eastAsia="Times New Roman"/>
          <w:lang w:eastAsia="lt-LT"/>
        </w:rPr>
        <w:t>ų</w:t>
      </w:r>
      <w:r>
        <w:rPr>
          <w:rFonts w:eastAsia="Times New Roman"/>
          <w:lang w:eastAsia="lt-LT"/>
        </w:rPr>
        <w:t xml:space="preserve"> tualet</w:t>
      </w:r>
      <w:r w:rsidR="00985058">
        <w:rPr>
          <w:rFonts w:eastAsia="Times New Roman"/>
          <w:lang w:eastAsia="lt-LT"/>
        </w:rPr>
        <w:t>ų</w:t>
      </w:r>
      <w:r w:rsidR="00791888">
        <w:rPr>
          <w:rFonts w:eastAsia="Times New Roman"/>
          <w:lang w:eastAsia="lt-LT"/>
        </w:rPr>
        <w:t xml:space="preserve"> pagerėjo vykdomų</w:t>
      </w:r>
      <w:r>
        <w:rPr>
          <w:rFonts w:eastAsia="Times New Roman"/>
          <w:lang w:eastAsia="lt-LT"/>
        </w:rPr>
        <w:t xml:space="preserve"> sanitarinių funkcijų kokybė.</w:t>
      </w:r>
      <w:r w:rsidR="006B29F0">
        <w:rPr>
          <w:rFonts w:eastAsia="Times New Roman"/>
          <w:lang w:eastAsia="lt-LT"/>
        </w:rPr>
        <w:t xml:space="preserve"> 2019 m.</w:t>
      </w:r>
      <w:r w:rsidR="005225D9">
        <w:rPr>
          <w:rFonts w:eastAsia="Times New Roman"/>
          <w:lang w:eastAsia="lt-LT"/>
        </w:rPr>
        <w:t xml:space="preserve"> planuojama įsigyti dar 2</w:t>
      </w:r>
      <w:r w:rsidR="006B29F0">
        <w:rPr>
          <w:rFonts w:eastAsia="Times New Roman"/>
          <w:lang w:eastAsia="lt-LT"/>
        </w:rPr>
        <w:t xml:space="preserve"> (du)</w:t>
      </w:r>
      <w:r w:rsidR="005225D9">
        <w:rPr>
          <w:rFonts w:eastAsia="Times New Roman"/>
          <w:lang w:eastAsia="lt-LT"/>
        </w:rPr>
        <w:t xml:space="preserve"> vienetus konteinerinių tualetų.</w:t>
      </w:r>
    </w:p>
    <w:p w:rsidR="00985058" w:rsidRDefault="00985058" w:rsidP="006B29F0">
      <w:pPr>
        <w:ind w:firstLine="709"/>
        <w:jc w:val="both"/>
        <w:rPr>
          <w:rFonts w:eastAsia="Times New Roman"/>
          <w:lang w:eastAsia="lt-LT"/>
        </w:rPr>
      </w:pPr>
      <w:r>
        <w:rPr>
          <w:rFonts w:eastAsia="Times New Roman"/>
          <w:lang w:eastAsia="lt-LT"/>
        </w:rPr>
        <w:t>Neringos savivaldybės administracijai pavedus papildomas valymo, kraštovaizdžio priežiūros ir kitų ūkinių</w:t>
      </w:r>
      <w:r w:rsidR="00791888">
        <w:rPr>
          <w:rFonts w:eastAsia="Times New Roman"/>
          <w:lang w:eastAsia="lt-LT"/>
        </w:rPr>
        <w:t xml:space="preserve"> veiklų funkcijas nuo 2019 m. sausio 1  d. didėja Į</w:t>
      </w:r>
      <w:r>
        <w:rPr>
          <w:rFonts w:eastAsia="Times New Roman"/>
          <w:lang w:eastAsia="lt-LT"/>
        </w:rPr>
        <w:t>staigos leistinų etatų skaičius</w:t>
      </w:r>
      <w:r w:rsidR="00110705">
        <w:rPr>
          <w:rFonts w:eastAsia="Times New Roman"/>
          <w:lang w:eastAsia="lt-LT"/>
        </w:rPr>
        <w:t xml:space="preserve"> iki 198 etatų</w:t>
      </w:r>
      <w:r w:rsidR="006B29F0">
        <w:rPr>
          <w:rFonts w:eastAsia="Times New Roman"/>
          <w:lang w:eastAsia="lt-LT"/>
        </w:rPr>
        <w:t>, o nuo 2019 m. birželio 11 d.</w:t>
      </w:r>
      <w:r>
        <w:rPr>
          <w:rFonts w:eastAsia="Times New Roman"/>
          <w:lang w:eastAsia="lt-LT"/>
        </w:rPr>
        <w:t xml:space="preserve"> ir finansavimo </w:t>
      </w:r>
      <w:r w:rsidR="006B29F0">
        <w:rPr>
          <w:rFonts w:eastAsia="Times New Roman"/>
          <w:lang w:eastAsia="lt-LT"/>
        </w:rPr>
        <w:t xml:space="preserve"> poreikis šių funkcijų vykdymui.</w:t>
      </w:r>
    </w:p>
    <w:p w:rsidR="00474408" w:rsidRDefault="00032C99" w:rsidP="00F2615E">
      <w:pPr>
        <w:jc w:val="both"/>
        <w:rPr>
          <w:rFonts w:eastAsia="Times New Roman"/>
          <w:b/>
          <w:lang w:eastAsia="lt-LT"/>
        </w:rPr>
      </w:pPr>
      <w:r w:rsidRPr="009B12E1">
        <w:rPr>
          <w:rFonts w:eastAsia="Times New Roman"/>
          <w:b/>
          <w:lang w:eastAsia="lt-LT"/>
        </w:rPr>
        <w:t xml:space="preserve">         </w:t>
      </w:r>
    </w:p>
    <w:p w:rsidR="00474408" w:rsidRDefault="00F14615" w:rsidP="00500B1D">
      <w:pPr>
        <w:pStyle w:val="Sraopastraipa"/>
        <w:numPr>
          <w:ilvl w:val="0"/>
          <w:numId w:val="15"/>
        </w:numPr>
        <w:tabs>
          <w:tab w:val="left" w:pos="993"/>
        </w:tabs>
        <w:ind w:left="0" w:firstLine="709"/>
        <w:jc w:val="both"/>
        <w:rPr>
          <w:rFonts w:eastAsia="Times New Roman"/>
          <w:b/>
          <w:lang w:eastAsia="lt-LT"/>
        </w:rPr>
      </w:pPr>
      <w:r w:rsidRPr="00474408">
        <w:rPr>
          <w:rFonts w:eastAsia="Times New Roman"/>
          <w:b/>
          <w:lang w:eastAsia="lt-LT"/>
        </w:rPr>
        <w:t>Įstaigos</w:t>
      </w:r>
      <w:r w:rsidR="008555C8" w:rsidRPr="00474408">
        <w:rPr>
          <w:rFonts w:eastAsia="Times New Roman"/>
          <w:b/>
          <w:lang w:eastAsia="lt-LT"/>
        </w:rPr>
        <w:t xml:space="preserve"> </w:t>
      </w:r>
      <w:r w:rsidR="00F3449F" w:rsidRPr="00474408">
        <w:rPr>
          <w:rFonts w:eastAsia="Times New Roman"/>
          <w:b/>
          <w:lang w:eastAsia="lt-LT"/>
        </w:rPr>
        <w:t>finansinės veiklos ataskaita</w:t>
      </w:r>
      <w:bookmarkStart w:id="3" w:name="part_d59b01ac810c4534956bda41feaac46e"/>
      <w:bookmarkStart w:id="4" w:name="part_ae38bba7c5004d9b96e1b8ca5df25b10"/>
      <w:bookmarkEnd w:id="3"/>
      <w:bookmarkEnd w:id="4"/>
      <w:r w:rsidR="00B0221D">
        <w:rPr>
          <w:rFonts w:eastAsia="Times New Roman"/>
          <w:b/>
          <w:lang w:eastAsia="lt-LT"/>
        </w:rPr>
        <w:t>.</w:t>
      </w:r>
      <w:r w:rsidR="00C5056A" w:rsidRPr="00474408">
        <w:rPr>
          <w:rFonts w:eastAsia="Times New Roman"/>
          <w:b/>
          <w:lang w:eastAsia="lt-LT"/>
        </w:rPr>
        <w:t xml:space="preserve"> </w:t>
      </w:r>
    </w:p>
    <w:p w:rsidR="00E35E24" w:rsidRPr="00992077" w:rsidRDefault="00E35E24" w:rsidP="00E35E24">
      <w:pPr>
        <w:pStyle w:val="Sraopastraipa"/>
        <w:jc w:val="both"/>
        <w:rPr>
          <w:rFonts w:eastAsia="Times New Roman"/>
          <w:b/>
          <w:lang w:eastAsia="lt-LT"/>
        </w:rPr>
      </w:pPr>
    </w:p>
    <w:tbl>
      <w:tblPr>
        <w:tblStyle w:val="Lentelstinklelis"/>
        <w:tblW w:w="9962" w:type="dxa"/>
        <w:tblLook w:val="04A0" w:firstRow="1" w:lastRow="0" w:firstColumn="1" w:lastColumn="0" w:noHBand="0" w:noVBand="1"/>
      </w:tblPr>
      <w:tblGrid>
        <w:gridCol w:w="2196"/>
        <w:gridCol w:w="1503"/>
        <w:gridCol w:w="1399"/>
        <w:gridCol w:w="1418"/>
        <w:gridCol w:w="3446"/>
      </w:tblGrid>
      <w:tr w:rsidR="00985058" w:rsidRPr="00E35E24" w:rsidTr="00985058">
        <w:trPr>
          <w:trHeight w:val="227"/>
        </w:trPr>
        <w:tc>
          <w:tcPr>
            <w:tcW w:w="2196" w:type="dxa"/>
            <w:vMerge w:val="restart"/>
          </w:tcPr>
          <w:p w:rsidR="00985058" w:rsidRPr="00E35E24" w:rsidRDefault="00985058" w:rsidP="00E35E24">
            <w:pPr>
              <w:jc w:val="center"/>
            </w:pPr>
            <w:bookmarkStart w:id="5" w:name="part_1a63ff7f035b43aaa9f5086b0dc732f0"/>
            <w:bookmarkStart w:id="6" w:name="part_6206a6d7de3d4ce6a947401926ee6c1b"/>
            <w:bookmarkStart w:id="7" w:name="part_21c481ec4c1e455ab71059e833007d6c"/>
            <w:bookmarkStart w:id="8" w:name="part_b0e61020ae4f43a1997ffbeadc7f005e"/>
            <w:bookmarkEnd w:id="5"/>
            <w:bookmarkEnd w:id="6"/>
            <w:bookmarkEnd w:id="7"/>
            <w:bookmarkEnd w:id="8"/>
            <w:r w:rsidRPr="00E35E24">
              <w:t>Lėšų pavadinimas</w:t>
            </w:r>
          </w:p>
        </w:tc>
        <w:tc>
          <w:tcPr>
            <w:tcW w:w="4320" w:type="dxa"/>
            <w:gridSpan w:val="3"/>
          </w:tcPr>
          <w:p w:rsidR="00985058" w:rsidRPr="00E35E24" w:rsidRDefault="00985058" w:rsidP="00BC2E81">
            <w:pPr>
              <w:jc w:val="center"/>
            </w:pPr>
            <w:r w:rsidRPr="00E35E24">
              <w:t xml:space="preserve">Lėšų dydis, tūkst. </w:t>
            </w:r>
            <w:proofErr w:type="spellStart"/>
            <w:r w:rsidRPr="00E35E24">
              <w:t>Eur</w:t>
            </w:r>
            <w:proofErr w:type="spellEnd"/>
          </w:p>
        </w:tc>
        <w:tc>
          <w:tcPr>
            <w:tcW w:w="3446" w:type="dxa"/>
            <w:vMerge w:val="restart"/>
          </w:tcPr>
          <w:p w:rsidR="00985058" w:rsidRDefault="00985058" w:rsidP="00BC2E81">
            <w:pPr>
              <w:jc w:val="center"/>
            </w:pPr>
            <w:r w:rsidRPr="00E35E24">
              <w:t>Panaudojimas 201</w:t>
            </w:r>
            <w:r>
              <w:t>8</w:t>
            </w:r>
            <w:r w:rsidRPr="00E35E24">
              <w:t xml:space="preserve"> m.</w:t>
            </w:r>
          </w:p>
          <w:p w:rsidR="00985058" w:rsidRPr="00E35E24" w:rsidRDefault="00985058" w:rsidP="00DC7839">
            <w:pPr>
              <w:jc w:val="center"/>
            </w:pPr>
          </w:p>
        </w:tc>
      </w:tr>
      <w:tr w:rsidR="00CE4665" w:rsidRPr="00E35E24" w:rsidTr="00985058">
        <w:trPr>
          <w:trHeight w:val="381"/>
        </w:trPr>
        <w:tc>
          <w:tcPr>
            <w:tcW w:w="2196" w:type="dxa"/>
            <w:vMerge/>
          </w:tcPr>
          <w:p w:rsidR="00CE4665" w:rsidRPr="00E35E24" w:rsidRDefault="00CE4665" w:rsidP="00552C09"/>
        </w:tc>
        <w:tc>
          <w:tcPr>
            <w:tcW w:w="1503" w:type="dxa"/>
          </w:tcPr>
          <w:p w:rsidR="00CE4665" w:rsidRPr="00E35E24" w:rsidRDefault="00CE4665" w:rsidP="00985058">
            <w:pPr>
              <w:jc w:val="center"/>
            </w:pPr>
            <w:r w:rsidRPr="00E35E24">
              <w:t>2016 m.</w:t>
            </w:r>
          </w:p>
        </w:tc>
        <w:tc>
          <w:tcPr>
            <w:tcW w:w="1399" w:type="dxa"/>
          </w:tcPr>
          <w:p w:rsidR="00CE4665" w:rsidRPr="00E35E24" w:rsidRDefault="00CE4665" w:rsidP="00985058">
            <w:pPr>
              <w:jc w:val="center"/>
            </w:pPr>
            <w:r w:rsidRPr="00E35E24">
              <w:t>2017 m.</w:t>
            </w:r>
          </w:p>
        </w:tc>
        <w:tc>
          <w:tcPr>
            <w:tcW w:w="1418" w:type="dxa"/>
          </w:tcPr>
          <w:p w:rsidR="00CE4665" w:rsidRPr="00E35E24" w:rsidRDefault="00985058" w:rsidP="00985058">
            <w:pPr>
              <w:jc w:val="center"/>
            </w:pPr>
            <w:r>
              <w:t>2018 m.</w:t>
            </w:r>
          </w:p>
        </w:tc>
        <w:tc>
          <w:tcPr>
            <w:tcW w:w="3446" w:type="dxa"/>
            <w:vMerge/>
          </w:tcPr>
          <w:p w:rsidR="00CE4665" w:rsidRPr="00E35E24" w:rsidRDefault="00CE4665" w:rsidP="00552C09"/>
        </w:tc>
      </w:tr>
      <w:tr w:rsidR="00DE1D9F" w:rsidRPr="00E35E24" w:rsidTr="00985058">
        <w:trPr>
          <w:trHeight w:val="287"/>
        </w:trPr>
        <w:tc>
          <w:tcPr>
            <w:tcW w:w="2196" w:type="dxa"/>
          </w:tcPr>
          <w:p w:rsidR="00DE1D9F" w:rsidRPr="00E35E24" w:rsidRDefault="00DE1D9F" w:rsidP="00DE1D9F">
            <w:r w:rsidRPr="00E35E24">
              <w:t>Savivaldybės biudžeto lėšos</w:t>
            </w:r>
          </w:p>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149,3</w:t>
            </w:r>
          </w:p>
        </w:tc>
        <w:tc>
          <w:tcPr>
            <w:tcW w:w="1418" w:type="dxa"/>
          </w:tcPr>
          <w:p w:rsidR="00DE1D9F" w:rsidRPr="00BE065D" w:rsidRDefault="00DE1D9F" w:rsidP="00DE1D9F">
            <w:r w:rsidRPr="00BE065D">
              <w:t>293,2</w:t>
            </w:r>
          </w:p>
        </w:tc>
        <w:tc>
          <w:tcPr>
            <w:tcW w:w="3446" w:type="dxa"/>
          </w:tcPr>
          <w:p w:rsidR="00DE1D9F" w:rsidRPr="00E35E24" w:rsidRDefault="00DE1D9F" w:rsidP="00DE1D9F">
            <w:r w:rsidRPr="00E35E24">
              <w:t xml:space="preserve">DU  </w:t>
            </w:r>
          </w:p>
        </w:tc>
      </w:tr>
      <w:tr w:rsidR="00DE1D9F" w:rsidRPr="00E35E24" w:rsidTr="00985058">
        <w:trPr>
          <w:trHeight w:val="264"/>
        </w:trPr>
        <w:tc>
          <w:tcPr>
            <w:tcW w:w="2196" w:type="dxa"/>
          </w:tcPr>
          <w:p w:rsidR="00DE1D9F" w:rsidRPr="00E35E24" w:rsidRDefault="00DE1D9F" w:rsidP="00DE1D9F"/>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80,2</w:t>
            </w:r>
          </w:p>
        </w:tc>
        <w:tc>
          <w:tcPr>
            <w:tcW w:w="1418" w:type="dxa"/>
          </w:tcPr>
          <w:p w:rsidR="00DE1D9F" w:rsidRPr="00BE065D" w:rsidRDefault="00DE1D9F" w:rsidP="00DE1D9F">
            <w:r w:rsidRPr="00BE065D">
              <w:t>122,3</w:t>
            </w:r>
          </w:p>
        </w:tc>
        <w:tc>
          <w:tcPr>
            <w:tcW w:w="3446" w:type="dxa"/>
          </w:tcPr>
          <w:p w:rsidR="00DE1D9F" w:rsidRPr="00E35E24" w:rsidRDefault="00DE1D9F" w:rsidP="00DE1D9F">
            <w:r w:rsidRPr="00E35E24">
              <w:t>Įstaigos išlaikymui</w:t>
            </w:r>
          </w:p>
        </w:tc>
      </w:tr>
      <w:tr w:rsidR="00DE1D9F" w:rsidRPr="00E35E24" w:rsidTr="00985058">
        <w:trPr>
          <w:trHeight w:val="267"/>
        </w:trPr>
        <w:tc>
          <w:tcPr>
            <w:tcW w:w="2196" w:type="dxa"/>
          </w:tcPr>
          <w:p w:rsidR="00DE1D9F" w:rsidRPr="00E35E24" w:rsidRDefault="00DE1D9F" w:rsidP="00DE1D9F"/>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11,7</w:t>
            </w:r>
          </w:p>
        </w:tc>
        <w:tc>
          <w:tcPr>
            <w:tcW w:w="1418" w:type="dxa"/>
          </w:tcPr>
          <w:p w:rsidR="00DE1D9F" w:rsidRPr="00BE065D" w:rsidRDefault="00DE1D9F" w:rsidP="00DE1D9F">
            <w:r w:rsidRPr="00BE065D">
              <w:t>5,8</w:t>
            </w:r>
          </w:p>
        </w:tc>
        <w:tc>
          <w:tcPr>
            <w:tcW w:w="3446" w:type="dxa"/>
          </w:tcPr>
          <w:p w:rsidR="00DE1D9F" w:rsidRPr="00E35E24" w:rsidRDefault="00DE1D9F" w:rsidP="00DE1D9F">
            <w:r w:rsidRPr="00E35E24">
              <w:t>Ilgalaikiam turtui</w:t>
            </w:r>
            <w:r w:rsidR="006B29F0">
              <w:t>, programinei</w:t>
            </w:r>
            <w:r>
              <w:t xml:space="preserve"> įranga</w:t>
            </w:r>
            <w:r w:rsidR="006B29F0">
              <w:t>i</w:t>
            </w:r>
            <w:r>
              <w:t xml:space="preserve"> DEKA Personalas</w:t>
            </w:r>
          </w:p>
        </w:tc>
      </w:tr>
      <w:tr w:rsidR="00DE1D9F" w:rsidRPr="00E35E24" w:rsidTr="00985058">
        <w:trPr>
          <w:trHeight w:val="258"/>
        </w:trPr>
        <w:tc>
          <w:tcPr>
            <w:tcW w:w="2196" w:type="dxa"/>
          </w:tcPr>
          <w:p w:rsidR="00DE1D9F" w:rsidRPr="00E35E24" w:rsidRDefault="00DE1D9F" w:rsidP="00DE1D9F">
            <w:r w:rsidRPr="00E35E24">
              <w:t>Valstybės biudžeto lėšos</w:t>
            </w:r>
          </w:p>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34,0</w:t>
            </w:r>
          </w:p>
        </w:tc>
        <w:tc>
          <w:tcPr>
            <w:tcW w:w="1418" w:type="dxa"/>
          </w:tcPr>
          <w:p w:rsidR="00DE1D9F" w:rsidRPr="00BE065D" w:rsidRDefault="00DE1D9F" w:rsidP="00DE1D9F">
            <w:r w:rsidRPr="00BE065D">
              <w:t>73,4</w:t>
            </w:r>
          </w:p>
        </w:tc>
        <w:tc>
          <w:tcPr>
            <w:tcW w:w="3446" w:type="dxa"/>
          </w:tcPr>
          <w:p w:rsidR="00DE1D9F" w:rsidRPr="00E35E24" w:rsidRDefault="00DE1D9F" w:rsidP="00DE1D9F">
            <w:r w:rsidRPr="00E35E24">
              <w:t>DU</w:t>
            </w:r>
          </w:p>
        </w:tc>
      </w:tr>
      <w:tr w:rsidR="00DE1D9F" w:rsidRPr="00E35E24" w:rsidTr="00985058">
        <w:trPr>
          <w:trHeight w:val="261"/>
        </w:trPr>
        <w:tc>
          <w:tcPr>
            <w:tcW w:w="2196" w:type="dxa"/>
          </w:tcPr>
          <w:p w:rsidR="00DE1D9F" w:rsidRPr="00E35E24" w:rsidRDefault="00DE1D9F" w:rsidP="00DE1D9F"/>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17,5</w:t>
            </w:r>
          </w:p>
        </w:tc>
        <w:tc>
          <w:tcPr>
            <w:tcW w:w="1418" w:type="dxa"/>
          </w:tcPr>
          <w:p w:rsidR="00DE1D9F" w:rsidRPr="00BE065D" w:rsidRDefault="00DE1D9F" w:rsidP="00DE1D9F">
            <w:r w:rsidRPr="00BE065D">
              <w:t>30,5</w:t>
            </w:r>
          </w:p>
        </w:tc>
        <w:tc>
          <w:tcPr>
            <w:tcW w:w="3446" w:type="dxa"/>
          </w:tcPr>
          <w:p w:rsidR="00DE1D9F" w:rsidRPr="00E35E24" w:rsidRDefault="00DE1D9F" w:rsidP="00DE1D9F">
            <w:r w:rsidRPr="00E35E24">
              <w:t>Įstaigos išlaikymui</w:t>
            </w:r>
          </w:p>
        </w:tc>
      </w:tr>
      <w:tr w:rsidR="00DE1D9F" w:rsidRPr="00E35E24" w:rsidTr="00985058">
        <w:trPr>
          <w:trHeight w:val="252"/>
        </w:trPr>
        <w:tc>
          <w:tcPr>
            <w:tcW w:w="2196" w:type="dxa"/>
          </w:tcPr>
          <w:p w:rsidR="00DE1D9F" w:rsidRPr="00E35E24" w:rsidRDefault="00DE1D9F" w:rsidP="00DE1D9F"/>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w:t>
            </w:r>
          </w:p>
        </w:tc>
        <w:tc>
          <w:tcPr>
            <w:tcW w:w="1418" w:type="dxa"/>
          </w:tcPr>
          <w:p w:rsidR="00DE1D9F" w:rsidRPr="00BE065D" w:rsidRDefault="00DE1D9F" w:rsidP="00DE1D9F">
            <w:r w:rsidRPr="00BE065D">
              <w:t>0,0</w:t>
            </w:r>
          </w:p>
        </w:tc>
        <w:tc>
          <w:tcPr>
            <w:tcW w:w="3446" w:type="dxa"/>
          </w:tcPr>
          <w:p w:rsidR="00DE1D9F" w:rsidRPr="00E35E24" w:rsidRDefault="00DE1D9F" w:rsidP="00DE1D9F">
            <w:r w:rsidRPr="00E35E24">
              <w:t>Ilgalaikiam turtui</w:t>
            </w:r>
          </w:p>
        </w:tc>
      </w:tr>
      <w:tr w:rsidR="00DE1D9F" w:rsidRPr="00E35E24" w:rsidTr="00985058">
        <w:trPr>
          <w:trHeight w:val="397"/>
        </w:trPr>
        <w:tc>
          <w:tcPr>
            <w:tcW w:w="2196" w:type="dxa"/>
          </w:tcPr>
          <w:p w:rsidR="00DE1D9F" w:rsidRPr="00E35E24" w:rsidRDefault="00DE1D9F" w:rsidP="00DE1D9F">
            <w:r w:rsidRPr="00E35E24">
              <w:t>Paramos lėšos</w:t>
            </w:r>
          </w:p>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t>-</w:t>
            </w:r>
          </w:p>
        </w:tc>
        <w:tc>
          <w:tcPr>
            <w:tcW w:w="1418" w:type="dxa"/>
          </w:tcPr>
          <w:p w:rsidR="00DE1D9F" w:rsidRPr="00BE065D" w:rsidRDefault="00DE1D9F" w:rsidP="00DE1D9F">
            <w:r>
              <w:t>0,0</w:t>
            </w:r>
          </w:p>
        </w:tc>
        <w:tc>
          <w:tcPr>
            <w:tcW w:w="3446" w:type="dxa"/>
          </w:tcPr>
          <w:p w:rsidR="00DE1D9F" w:rsidRPr="00E35E24" w:rsidRDefault="00DE1D9F" w:rsidP="00DE1D9F"/>
        </w:tc>
      </w:tr>
      <w:tr w:rsidR="00DE1D9F" w:rsidRPr="00E35E24" w:rsidTr="00985058">
        <w:trPr>
          <w:trHeight w:val="552"/>
        </w:trPr>
        <w:tc>
          <w:tcPr>
            <w:tcW w:w="2196" w:type="dxa"/>
          </w:tcPr>
          <w:p w:rsidR="00DE1D9F" w:rsidRPr="00E35E24" w:rsidRDefault="00DE1D9F" w:rsidP="00DE1D9F">
            <w:r>
              <w:t>Spec. programų</w:t>
            </w:r>
            <w:r w:rsidRPr="00E35E24">
              <w:rPr>
                <w:rFonts w:eastAsia="Times New Roman"/>
                <w:lang w:eastAsia="lt-LT"/>
              </w:rPr>
              <w:t xml:space="preserve"> lėšos</w:t>
            </w:r>
            <w:r>
              <w:rPr>
                <w:rFonts w:eastAsia="Times New Roman"/>
                <w:lang w:eastAsia="lt-LT"/>
              </w:rPr>
              <w:t xml:space="preserve"> (lėšos gautos už nuomą)</w:t>
            </w:r>
          </w:p>
        </w:tc>
        <w:tc>
          <w:tcPr>
            <w:tcW w:w="1503" w:type="dxa"/>
          </w:tcPr>
          <w:p w:rsidR="00DE1D9F" w:rsidRPr="00E35E24" w:rsidRDefault="00DE1D9F" w:rsidP="00DE1D9F">
            <w:pPr>
              <w:jc w:val="center"/>
            </w:pPr>
            <w:r w:rsidRPr="00E35E24">
              <w:t>Nėra duomenų</w:t>
            </w:r>
          </w:p>
        </w:tc>
        <w:tc>
          <w:tcPr>
            <w:tcW w:w="1399" w:type="dxa"/>
          </w:tcPr>
          <w:p w:rsidR="00DE1D9F" w:rsidRPr="00E35E24" w:rsidRDefault="00DE1D9F" w:rsidP="00DE1D9F">
            <w:pPr>
              <w:jc w:val="center"/>
            </w:pPr>
            <w:r w:rsidRPr="00E35E24">
              <w:t>24,3</w:t>
            </w:r>
          </w:p>
        </w:tc>
        <w:tc>
          <w:tcPr>
            <w:tcW w:w="1418" w:type="dxa"/>
          </w:tcPr>
          <w:p w:rsidR="00DE1D9F" w:rsidRDefault="00DE1D9F" w:rsidP="00DE1D9F">
            <w:r w:rsidRPr="00BE065D">
              <w:t>22,4</w:t>
            </w:r>
          </w:p>
        </w:tc>
        <w:tc>
          <w:tcPr>
            <w:tcW w:w="3446" w:type="dxa"/>
          </w:tcPr>
          <w:p w:rsidR="00DE1D9F" w:rsidRPr="00E35E24" w:rsidRDefault="00DE1D9F" w:rsidP="00DE1D9F">
            <w:r>
              <w:t>Au</w:t>
            </w:r>
            <w:r w:rsidR="006B29F0">
              <w:t xml:space="preserve">tomobilio Opel </w:t>
            </w:r>
            <w:proofErr w:type="spellStart"/>
            <w:r w:rsidR="006B29F0">
              <w:t>Vivaro</w:t>
            </w:r>
            <w:proofErr w:type="spellEnd"/>
            <w:r w:rsidR="006B29F0">
              <w:t xml:space="preserve"> įsigijimui</w:t>
            </w:r>
          </w:p>
        </w:tc>
      </w:tr>
    </w:tbl>
    <w:p w:rsidR="00474408" w:rsidRPr="00E35E24" w:rsidRDefault="00474408" w:rsidP="009B12E1">
      <w:pPr>
        <w:rPr>
          <w:rFonts w:eastAsia="Times New Roman"/>
          <w:lang w:eastAsia="lt-LT"/>
        </w:rPr>
      </w:pPr>
    </w:p>
    <w:p w:rsidR="0062428F" w:rsidRDefault="0062428F" w:rsidP="009B12E1">
      <w:pPr>
        <w:rPr>
          <w:rFonts w:eastAsia="Times New Roman"/>
          <w:lang w:eastAsia="lt-LT"/>
        </w:rPr>
      </w:pPr>
    </w:p>
    <w:p w:rsidR="00474408" w:rsidRDefault="00E35E24" w:rsidP="00E35E24">
      <w:pPr>
        <w:jc w:val="center"/>
        <w:rPr>
          <w:rFonts w:eastAsia="Times New Roman"/>
          <w:lang w:eastAsia="lt-LT"/>
        </w:rPr>
      </w:pPr>
      <w:r>
        <w:rPr>
          <w:rFonts w:eastAsia="Times New Roman"/>
          <w:lang w:eastAsia="lt-LT"/>
        </w:rPr>
        <w:t>_____________</w:t>
      </w:r>
      <w:r w:rsidR="00BC2E81">
        <w:rPr>
          <w:rFonts w:eastAsia="Times New Roman"/>
          <w:lang w:eastAsia="lt-LT"/>
        </w:rPr>
        <w:t>__________________________</w:t>
      </w:r>
    </w:p>
    <w:p w:rsidR="00992077" w:rsidRDefault="00992077" w:rsidP="009B12E1">
      <w:pPr>
        <w:rPr>
          <w:rFonts w:eastAsia="Times New Roman"/>
          <w:lang w:eastAsia="lt-LT"/>
        </w:rPr>
      </w:pPr>
    </w:p>
    <w:sectPr w:rsidR="00992077" w:rsidSect="00DC7839">
      <w:type w:val="continuous"/>
      <w:pgSz w:w="12240" w:h="15840"/>
      <w:pgMar w:top="1134" w:right="567" w:bottom="1134" w:left="1701"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embedRegular r:id="rId1" w:fontKey="{7DD9E9E3-712E-496A-B53B-15C228E4F67E}"/>
    <w:embedBold r:id="rId2" w:fontKey="{BA0F1BF0-0DDE-4769-918A-4C54CEF40C59}"/>
  </w:font>
  <w:font w:name="Symbol">
    <w:panose1 w:val="05050102010706020507"/>
    <w:charset w:val="02"/>
    <w:family w:val="roman"/>
    <w:pitch w:val="variable"/>
    <w:sig w:usb0="00000000" w:usb1="10000000" w:usb2="00000000" w:usb3="00000000" w:csb0="80000000" w:csb1="00000000"/>
    <w:embedRegular r:id="rId3" w:fontKey="{99EF527E-6B45-4F66-841B-1214F8BF0F73}"/>
  </w:font>
  <w:font w:name="Courier New">
    <w:panose1 w:val="02070309020205020404"/>
    <w:charset w:val="BA"/>
    <w:family w:val="modern"/>
    <w:pitch w:val="fixed"/>
    <w:sig w:usb0="E0002AFF" w:usb1="C0007843" w:usb2="00000009" w:usb3="00000000" w:csb0="000001FF" w:csb1="00000000"/>
    <w:embedRegular r:id="rId4" w:fontKey="{34CAE8B3-F28B-4C98-9E85-20C0C7D1536F}"/>
  </w:font>
  <w:font w:name="Wingdings">
    <w:panose1 w:val="05000000000000000000"/>
    <w:charset w:val="02"/>
    <w:family w:val="auto"/>
    <w:pitch w:val="variable"/>
    <w:sig w:usb0="00000000" w:usb1="10000000" w:usb2="00000000" w:usb3="00000000" w:csb0="80000000" w:csb1="00000000"/>
    <w:embedRegular r:id="rId5" w:fontKey="{329C7833-A3F5-4FCA-8F51-184F40D3EC40}"/>
  </w:font>
  <w:font w:name="Calibri">
    <w:panose1 w:val="020F0502020204030204"/>
    <w:charset w:val="BA"/>
    <w:family w:val="swiss"/>
    <w:pitch w:val="variable"/>
    <w:sig w:usb0="E00002FF" w:usb1="4000ACFF" w:usb2="00000001" w:usb3="00000000" w:csb0="0000019F" w:csb1="00000000"/>
    <w:embedRegular r:id="rId6" w:fontKey="{37A50AAF-0138-4B5F-8157-ABCB3945F3E3}"/>
    <w:embedBold r:id="rId7" w:fontKey="{2E53EAF8-674E-4333-9676-AC8E66CDB0A5}"/>
  </w:font>
  <w:font w:name="Tahoma">
    <w:panose1 w:val="020B0604030504040204"/>
    <w:charset w:val="BA"/>
    <w:family w:val="swiss"/>
    <w:pitch w:val="variable"/>
    <w:sig w:usb0="E1002EFF" w:usb1="C000605B" w:usb2="00000029" w:usb3="00000000" w:csb0="000101FF" w:csb1="00000000"/>
    <w:embedRegular r:id="rId8" w:fontKey="{CFAC518D-9256-4455-A85F-C3959EC1E88D}"/>
  </w:font>
  <w:font w:name="Arial">
    <w:panose1 w:val="020B0604020202020204"/>
    <w:charset w:val="BA"/>
    <w:family w:val="swiss"/>
    <w:pitch w:val="variable"/>
    <w:sig w:usb0="E0002AFF" w:usb1="C0007843" w:usb2="00000009" w:usb3="00000000" w:csb0="000001FF" w:csb1="00000000"/>
    <w:embedRegular r:id="rId9" w:fontKey="{A5A63CFF-6804-42A6-B57C-D3B77D64E18C}"/>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BA"/>
    <w:family w:val="swiss"/>
    <w:pitch w:val="variable"/>
    <w:sig w:usb0="E0002AFF" w:usb1="C0007843" w:usb2="00000009" w:usb3="00000000" w:csb0="000001FF" w:csb1="00000000"/>
    <w:embedRegular r:id="rId10" w:fontKey="{5BE7F451-E88C-4218-9970-3689A8A846AD}"/>
  </w:font>
  <w:font w:name="Cambria">
    <w:panose1 w:val="02040503050406030204"/>
    <w:charset w:val="BA"/>
    <w:family w:val="roman"/>
    <w:pitch w:val="variable"/>
    <w:sig w:usb0="E00002FF" w:usb1="400004FF" w:usb2="00000000" w:usb3="00000000" w:csb0="0000019F" w:csb1="00000000"/>
    <w:embedRegular r:id="rId11" w:fontKey="{52CD1E5E-6105-492E-B1AB-268D99A8235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4394"/>
    <w:multiLevelType w:val="hybridMultilevel"/>
    <w:tmpl w:val="1B68B1A8"/>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BB6C81"/>
    <w:multiLevelType w:val="multilevel"/>
    <w:tmpl w:val="6D721A5C"/>
    <w:lvl w:ilvl="0">
      <w:start w:val="1"/>
      <w:numFmt w:val="decimal"/>
      <w:lvlText w:val="%1."/>
      <w:lvlJc w:val="left"/>
      <w:pPr>
        <w:ind w:left="1070" w:hanging="360"/>
      </w:pPr>
      <w:rPr>
        <w:rFonts w:hint="default"/>
        <w:b w:val="0"/>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20334C8"/>
    <w:multiLevelType w:val="hybridMultilevel"/>
    <w:tmpl w:val="EE408E08"/>
    <w:lvl w:ilvl="0" w:tplc="8AE8493C">
      <w:start w:val="2018"/>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5A634AF"/>
    <w:multiLevelType w:val="multilevel"/>
    <w:tmpl w:val="B3AAF998"/>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15:restartNumberingAfterBreak="0">
    <w:nsid w:val="1FB80D7C"/>
    <w:multiLevelType w:val="hybridMultilevel"/>
    <w:tmpl w:val="07AEE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281B5385"/>
    <w:multiLevelType w:val="hybridMultilevel"/>
    <w:tmpl w:val="B134A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A763BC0"/>
    <w:multiLevelType w:val="multilevel"/>
    <w:tmpl w:val="07349CD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1303F17"/>
    <w:multiLevelType w:val="multilevel"/>
    <w:tmpl w:val="4AD2C3F4"/>
    <w:lvl w:ilvl="0">
      <w:start w:val="1"/>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36161D62"/>
    <w:multiLevelType w:val="hybridMultilevel"/>
    <w:tmpl w:val="C7742D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ED47CBA"/>
    <w:multiLevelType w:val="hybridMultilevel"/>
    <w:tmpl w:val="7B248E9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0" w15:restartNumberingAfterBreak="0">
    <w:nsid w:val="46125DDE"/>
    <w:multiLevelType w:val="hybridMultilevel"/>
    <w:tmpl w:val="AC8883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8ED6C25"/>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2" w15:restartNumberingAfterBreak="0">
    <w:nsid w:val="52DE4F2C"/>
    <w:multiLevelType w:val="hybridMultilevel"/>
    <w:tmpl w:val="5ED80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7F47D7E"/>
    <w:multiLevelType w:val="hybridMultilevel"/>
    <w:tmpl w:val="D76E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166B34"/>
    <w:multiLevelType w:val="hybridMultilevel"/>
    <w:tmpl w:val="C8F4BA94"/>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F806E1E"/>
    <w:multiLevelType w:val="multilevel"/>
    <w:tmpl w:val="A41E7BB0"/>
    <w:lvl w:ilvl="0">
      <w:start w:val="1"/>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16" w15:restartNumberingAfterBreak="0">
    <w:nsid w:val="689C6702"/>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7" w15:restartNumberingAfterBreak="0">
    <w:nsid w:val="78C623F0"/>
    <w:multiLevelType w:val="multilevel"/>
    <w:tmpl w:val="E12615E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8" w15:restartNumberingAfterBreak="0">
    <w:nsid w:val="7C355953"/>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num w:numId="1">
    <w:abstractNumId w:val="16"/>
  </w:num>
  <w:num w:numId="2">
    <w:abstractNumId w:val="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3"/>
  </w:num>
  <w:num w:numId="8">
    <w:abstractNumId w:val="6"/>
  </w:num>
  <w:num w:numId="9">
    <w:abstractNumId w:val="11"/>
  </w:num>
  <w:num w:numId="10">
    <w:abstractNumId w:val="17"/>
  </w:num>
  <w:num w:numId="11">
    <w:abstractNumId w:val="12"/>
  </w:num>
  <w:num w:numId="12">
    <w:abstractNumId w:val="3"/>
  </w:num>
  <w:num w:numId="13">
    <w:abstractNumId w:val="7"/>
  </w:num>
  <w:num w:numId="14">
    <w:abstractNumId w:val="18"/>
  </w:num>
  <w:num w:numId="15">
    <w:abstractNumId w:val="0"/>
  </w:num>
  <w:num w:numId="16">
    <w:abstractNumId w:val="14"/>
  </w:num>
  <w:num w:numId="17">
    <w:abstractNumId w:val="2"/>
  </w:num>
  <w:num w:numId="18">
    <w:abstractNumId w:val="5"/>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1296"/>
  <w:hyphenationZone w:val="396"/>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49F"/>
    <w:rsid w:val="00032C99"/>
    <w:rsid w:val="000530A8"/>
    <w:rsid w:val="00055286"/>
    <w:rsid w:val="00062C18"/>
    <w:rsid w:val="000721A7"/>
    <w:rsid w:val="00096A76"/>
    <w:rsid w:val="000A084C"/>
    <w:rsid w:val="000A482C"/>
    <w:rsid w:val="000A4ACA"/>
    <w:rsid w:val="000B6A9F"/>
    <w:rsid w:val="000C6058"/>
    <w:rsid w:val="000E594A"/>
    <w:rsid w:val="000F04C4"/>
    <w:rsid w:val="00107191"/>
    <w:rsid w:val="00110705"/>
    <w:rsid w:val="001157D1"/>
    <w:rsid w:val="00116277"/>
    <w:rsid w:val="0014135A"/>
    <w:rsid w:val="00157C71"/>
    <w:rsid w:val="00162283"/>
    <w:rsid w:val="00163B2F"/>
    <w:rsid w:val="001817DD"/>
    <w:rsid w:val="00187723"/>
    <w:rsid w:val="00192252"/>
    <w:rsid w:val="0019671C"/>
    <w:rsid w:val="001A4946"/>
    <w:rsid w:val="001B3B86"/>
    <w:rsid w:val="0020141D"/>
    <w:rsid w:val="00210B87"/>
    <w:rsid w:val="00222692"/>
    <w:rsid w:val="00226615"/>
    <w:rsid w:val="00232D09"/>
    <w:rsid w:val="0025234E"/>
    <w:rsid w:val="0025277F"/>
    <w:rsid w:val="00260CBD"/>
    <w:rsid w:val="00271188"/>
    <w:rsid w:val="002811F7"/>
    <w:rsid w:val="00284CE1"/>
    <w:rsid w:val="002874F5"/>
    <w:rsid w:val="002A216A"/>
    <w:rsid w:val="002A68C0"/>
    <w:rsid w:val="00316942"/>
    <w:rsid w:val="00325443"/>
    <w:rsid w:val="00332DA4"/>
    <w:rsid w:val="00335839"/>
    <w:rsid w:val="0036412B"/>
    <w:rsid w:val="00373D19"/>
    <w:rsid w:val="00390CAA"/>
    <w:rsid w:val="003A022A"/>
    <w:rsid w:val="003A0C74"/>
    <w:rsid w:val="003E0A9E"/>
    <w:rsid w:val="00400820"/>
    <w:rsid w:val="004047F4"/>
    <w:rsid w:val="00412B38"/>
    <w:rsid w:val="004318C5"/>
    <w:rsid w:val="00456768"/>
    <w:rsid w:val="00474408"/>
    <w:rsid w:val="00492D7D"/>
    <w:rsid w:val="0049547B"/>
    <w:rsid w:val="00497E18"/>
    <w:rsid w:val="004A62A4"/>
    <w:rsid w:val="004B2712"/>
    <w:rsid w:val="004E6964"/>
    <w:rsid w:val="004F2C68"/>
    <w:rsid w:val="00500B1D"/>
    <w:rsid w:val="005012D6"/>
    <w:rsid w:val="005225D9"/>
    <w:rsid w:val="00554F96"/>
    <w:rsid w:val="00556105"/>
    <w:rsid w:val="005759AB"/>
    <w:rsid w:val="005761C1"/>
    <w:rsid w:val="00592955"/>
    <w:rsid w:val="005B1625"/>
    <w:rsid w:val="005B679D"/>
    <w:rsid w:val="005D1F27"/>
    <w:rsid w:val="005E1A8A"/>
    <w:rsid w:val="005E2950"/>
    <w:rsid w:val="005E58D7"/>
    <w:rsid w:val="00601817"/>
    <w:rsid w:val="0062428F"/>
    <w:rsid w:val="00624AEE"/>
    <w:rsid w:val="0063414A"/>
    <w:rsid w:val="006378AA"/>
    <w:rsid w:val="0064171A"/>
    <w:rsid w:val="006436DF"/>
    <w:rsid w:val="00644F14"/>
    <w:rsid w:val="0065075B"/>
    <w:rsid w:val="00650898"/>
    <w:rsid w:val="00656C7E"/>
    <w:rsid w:val="0066718B"/>
    <w:rsid w:val="006701B6"/>
    <w:rsid w:val="00696B18"/>
    <w:rsid w:val="006B29F0"/>
    <w:rsid w:val="006B303D"/>
    <w:rsid w:val="006C5987"/>
    <w:rsid w:val="006D00B8"/>
    <w:rsid w:val="006F733E"/>
    <w:rsid w:val="007160F0"/>
    <w:rsid w:val="00725C2B"/>
    <w:rsid w:val="00736DEE"/>
    <w:rsid w:val="00765B0C"/>
    <w:rsid w:val="007700A1"/>
    <w:rsid w:val="00772D48"/>
    <w:rsid w:val="00773B3C"/>
    <w:rsid w:val="007772B9"/>
    <w:rsid w:val="0078745F"/>
    <w:rsid w:val="00791888"/>
    <w:rsid w:val="007944C7"/>
    <w:rsid w:val="00795746"/>
    <w:rsid w:val="007A776A"/>
    <w:rsid w:val="007B662C"/>
    <w:rsid w:val="007C5423"/>
    <w:rsid w:val="007D54AB"/>
    <w:rsid w:val="007D5A92"/>
    <w:rsid w:val="008004FB"/>
    <w:rsid w:val="008227EA"/>
    <w:rsid w:val="0082474E"/>
    <w:rsid w:val="00836D8D"/>
    <w:rsid w:val="00841CAE"/>
    <w:rsid w:val="008501F6"/>
    <w:rsid w:val="008555C8"/>
    <w:rsid w:val="00890945"/>
    <w:rsid w:val="00892BE2"/>
    <w:rsid w:val="008A6057"/>
    <w:rsid w:val="008C3073"/>
    <w:rsid w:val="008C64B8"/>
    <w:rsid w:val="008E0347"/>
    <w:rsid w:val="009028B3"/>
    <w:rsid w:val="009055C7"/>
    <w:rsid w:val="00907C14"/>
    <w:rsid w:val="00915FDF"/>
    <w:rsid w:val="00917A44"/>
    <w:rsid w:val="00930054"/>
    <w:rsid w:val="00973B5E"/>
    <w:rsid w:val="009825F1"/>
    <w:rsid w:val="00985058"/>
    <w:rsid w:val="00992077"/>
    <w:rsid w:val="009B032B"/>
    <w:rsid w:val="009B12E1"/>
    <w:rsid w:val="009C2661"/>
    <w:rsid w:val="009D7BBB"/>
    <w:rsid w:val="009F124D"/>
    <w:rsid w:val="00A119DC"/>
    <w:rsid w:val="00A23A64"/>
    <w:rsid w:val="00A25BB7"/>
    <w:rsid w:val="00A267FC"/>
    <w:rsid w:val="00A34A95"/>
    <w:rsid w:val="00A37F05"/>
    <w:rsid w:val="00A46E0B"/>
    <w:rsid w:val="00A606A5"/>
    <w:rsid w:val="00A60CD8"/>
    <w:rsid w:val="00A65422"/>
    <w:rsid w:val="00AA1242"/>
    <w:rsid w:val="00AD0240"/>
    <w:rsid w:val="00AD082C"/>
    <w:rsid w:val="00AD4CEC"/>
    <w:rsid w:val="00AD6989"/>
    <w:rsid w:val="00AE3FA5"/>
    <w:rsid w:val="00AE6DCC"/>
    <w:rsid w:val="00AF14DF"/>
    <w:rsid w:val="00B0221D"/>
    <w:rsid w:val="00B33E8D"/>
    <w:rsid w:val="00B72ECB"/>
    <w:rsid w:val="00B77B05"/>
    <w:rsid w:val="00B956AF"/>
    <w:rsid w:val="00B96DE4"/>
    <w:rsid w:val="00BA0107"/>
    <w:rsid w:val="00BC2E81"/>
    <w:rsid w:val="00C10A8A"/>
    <w:rsid w:val="00C5056A"/>
    <w:rsid w:val="00C70B30"/>
    <w:rsid w:val="00C76E63"/>
    <w:rsid w:val="00C80505"/>
    <w:rsid w:val="00C8411C"/>
    <w:rsid w:val="00CC75D6"/>
    <w:rsid w:val="00CD6073"/>
    <w:rsid w:val="00CE1488"/>
    <w:rsid w:val="00CE4665"/>
    <w:rsid w:val="00CF3A4C"/>
    <w:rsid w:val="00D02587"/>
    <w:rsid w:val="00DB0927"/>
    <w:rsid w:val="00DC7839"/>
    <w:rsid w:val="00DD4B49"/>
    <w:rsid w:val="00DE1D9F"/>
    <w:rsid w:val="00DF0570"/>
    <w:rsid w:val="00DF1B67"/>
    <w:rsid w:val="00E106DB"/>
    <w:rsid w:val="00E2630C"/>
    <w:rsid w:val="00E35E24"/>
    <w:rsid w:val="00E379D6"/>
    <w:rsid w:val="00E62AC8"/>
    <w:rsid w:val="00E827EC"/>
    <w:rsid w:val="00EA5889"/>
    <w:rsid w:val="00EC0105"/>
    <w:rsid w:val="00EF2E50"/>
    <w:rsid w:val="00EF54B2"/>
    <w:rsid w:val="00F14615"/>
    <w:rsid w:val="00F25A8A"/>
    <w:rsid w:val="00F2615E"/>
    <w:rsid w:val="00F3449F"/>
    <w:rsid w:val="00F526FC"/>
    <w:rsid w:val="00F5481E"/>
    <w:rsid w:val="00F639E9"/>
    <w:rsid w:val="00F755D7"/>
    <w:rsid w:val="00F800F7"/>
    <w:rsid w:val="00F94DE7"/>
    <w:rsid w:val="00FA71B6"/>
    <w:rsid w:val="00FA79C7"/>
    <w:rsid w:val="00FC3BB9"/>
    <w:rsid w:val="00FE3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1C833-B5AC-4FA6-951C-3D558A65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72ECB"/>
  </w:style>
  <w:style w:type="paragraph" w:styleId="Antrat3">
    <w:name w:val="heading 3"/>
    <w:basedOn w:val="prastasis"/>
    <w:link w:val="Antrat3Diagrama"/>
    <w:uiPriority w:val="9"/>
    <w:qFormat/>
    <w:rsid w:val="005B679D"/>
    <w:pPr>
      <w:spacing w:before="100" w:beforeAutospacing="1" w:after="100" w:afterAutospacing="1"/>
      <w:outlineLvl w:val="2"/>
    </w:pPr>
    <w:rPr>
      <w:rFonts w:eastAsia="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F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DF057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570"/>
    <w:rPr>
      <w:rFonts w:ascii="Tahoma" w:hAnsi="Tahoma" w:cs="Tahoma"/>
      <w:sz w:val="16"/>
      <w:szCs w:val="16"/>
    </w:rPr>
  </w:style>
  <w:style w:type="character" w:customStyle="1" w:styleId="normal-h">
    <w:name w:val="normal-h"/>
    <w:basedOn w:val="Numatytasispastraiposriftas"/>
    <w:rsid w:val="0049547B"/>
  </w:style>
  <w:style w:type="paragraph" w:styleId="Sraopastraipa">
    <w:name w:val="List Paragraph"/>
    <w:basedOn w:val="prastasis"/>
    <w:uiPriority w:val="34"/>
    <w:qFormat/>
    <w:rsid w:val="00841CAE"/>
    <w:pPr>
      <w:ind w:left="720"/>
      <w:contextualSpacing/>
    </w:pPr>
  </w:style>
  <w:style w:type="paragraph" w:styleId="Antrats">
    <w:name w:val="header"/>
    <w:basedOn w:val="prastasis"/>
    <w:link w:val="AntratsDiagrama"/>
    <w:rsid w:val="00A46E0B"/>
    <w:pPr>
      <w:tabs>
        <w:tab w:val="center" w:pos="4153"/>
        <w:tab w:val="right" w:pos="8306"/>
      </w:tabs>
    </w:pPr>
    <w:rPr>
      <w:rFonts w:eastAsia="Times New Roman"/>
      <w:sz w:val="20"/>
      <w:szCs w:val="20"/>
      <w:lang w:val="en-GB"/>
    </w:rPr>
  </w:style>
  <w:style w:type="character" w:customStyle="1" w:styleId="AntratsDiagrama">
    <w:name w:val="Antraštės Diagrama"/>
    <w:basedOn w:val="Numatytasispastraiposriftas"/>
    <w:link w:val="Antrats"/>
    <w:rsid w:val="00A46E0B"/>
    <w:rPr>
      <w:rFonts w:eastAsia="Times New Roman"/>
      <w:sz w:val="20"/>
      <w:szCs w:val="20"/>
      <w:lang w:val="en-GB"/>
    </w:rPr>
  </w:style>
  <w:style w:type="paragraph" w:customStyle="1" w:styleId="Default">
    <w:name w:val="Default"/>
    <w:rsid w:val="006B303D"/>
    <w:pPr>
      <w:autoSpaceDE w:val="0"/>
      <w:autoSpaceDN w:val="0"/>
      <w:adjustRightInd w:val="0"/>
    </w:pPr>
    <w:rPr>
      <w:rFonts w:eastAsiaTheme="minorHAnsi"/>
      <w:color w:val="000000"/>
      <w:lang w:val="en-US"/>
    </w:rPr>
  </w:style>
  <w:style w:type="character" w:customStyle="1" w:styleId="Antrat3Diagrama">
    <w:name w:val="Antraštė 3 Diagrama"/>
    <w:basedOn w:val="Numatytasispastraiposriftas"/>
    <w:link w:val="Antrat3"/>
    <w:uiPriority w:val="9"/>
    <w:rsid w:val="005B679D"/>
    <w:rPr>
      <w:rFonts w:eastAsia="Times New Roman"/>
      <w:b/>
      <w:bCs/>
      <w:sz w:val="27"/>
      <w:szCs w:val="27"/>
      <w:lang w:eastAsia="lt-LT"/>
    </w:rPr>
  </w:style>
  <w:style w:type="paragraph" w:styleId="Porat">
    <w:name w:val="footer"/>
    <w:basedOn w:val="prastasis"/>
    <w:link w:val="PoratDiagrama"/>
    <w:uiPriority w:val="99"/>
    <w:unhideWhenUsed/>
    <w:rsid w:val="005B679D"/>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5B679D"/>
    <w:rPr>
      <w:rFonts w:eastAsia="Times New Roman"/>
    </w:rPr>
  </w:style>
  <w:style w:type="character" w:styleId="Grietas">
    <w:name w:val="Strong"/>
    <w:basedOn w:val="Numatytasispastraiposriftas"/>
    <w:uiPriority w:val="22"/>
    <w:qFormat/>
    <w:rsid w:val="00335839"/>
    <w:rPr>
      <w:b/>
      <w:bCs/>
    </w:rPr>
  </w:style>
  <w:style w:type="paragraph" w:customStyle="1" w:styleId="BodyText1">
    <w:name w:val="Body Text1"/>
    <w:basedOn w:val="prastasis"/>
    <w:rsid w:val="0082474E"/>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paragraph" w:customStyle="1" w:styleId="TableText">
    <w:name w:val="Table Text"/>
    <w:basedOn w:val="prastasis"/>
    <w:rsid w:val="00890945"/>
    <w:pPr>
      <w:autoSpaceDE w:val="0"/>
      <w:autoSpaceDN w:val="0"/>
      <w:adjustRightInd w:val="0"/>
      <w:ind w:firstLine="720"/>
      <w:jc w:val="right"/>
    </w:pPr>
    <w:rPr>
      <w:rFonts w:ascii="Arial" w:eastAsia="Times New Roman" w:hAnsi="Arial" w:cs="Arial"/>
      <w:sz w:val="20"/>
      <w:lang w:val="en-US"/>
    </w:rPr>
  </w:style>
  <w:style w:type="character" w:styleId="Emfaz">
    <w:name w:val="Emphasis"/>
    <w:uiPriority w:val="20"/>
    <w:qFormat/>
    <w:rsid w:val="007D5A92"/>
    <w:rPr>
      <w:b/>
      <w:bCs/>
      <w:i w:val="0"/>
      <w:iCs w:val="0"/>
    </w:rPr>
  </w:style>
  <w:style w:type="character" w:customStyle="1" w:styleId="st">
    <w:name w:val="st"/>
    <w:basedOn w:val="Numatytasispastraiposriftas"/>
    <w:rsid w:val="007D5A92"/>
  </w:style>
  <w:style w:type="paragraph" w:customStyle="1" w:styleId="NormalWeb1">
    <w:name w:val="Normal (Web)1"/>
    <w:basedOn w:val="prastasis"/>
    <w:rsid w:val="00222692"/>
    <w:pPr>
      <w:widowControl w:val="0"/>
      <w:suppressAutoHyphens/>
      <w:autoSpaceDN w:val="0"/>
    </w:pPr>
    <w:rPr>
      <w:rFonts w:eastAsia="SimSun" w:cs="Tahoma"/>
      <w:kern w:val="3"/>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240040">
      <w:bodyDiv w:val="1"/>
      <w:marLeft w:val="0"/>
      <w:marRight w:val="0"/>
      <w:marTop w:val="0"/>
      <w:marBottom w:val="0"/>
      <w:divBdr>
        <w:top w:val="none" w:sz="0" w:space="0" w:color="auto"/>
        <w:left w:val="none" w:sz="0" w:space="0" w:color="auto"/>
        <w:bottom w:val="none" w:sz="0" w:space="0" w:color="auto"/>
        <w:right w:val="none" w:sz="0" w:space="0" w:color="auto"/>
      </w:divBdr>
    </w:div>
    <w:div w:id="18821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5214</Words>
  <Characters>2973</Characters>
  <Application>Microsoft Office Word</Application>
  <DocSecurity>0</DocSecurity>
  <Lines>24</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Baškevičienė</dc:creator>
  <cp:lastModifiedBy>arunasma</cp:lastModifiedBy>
  <cp:revision>2</cp:revision>
  <cp:lastPrinted>2018-04-17T05:16:00Z</cp:lastPrinted>
  <dcterms:created xsi:type="dcterms:W3CDTF">2020-01-07T12:53:00Z</dcterms:created>
  <dcterms:modified xsi:type="dcterms:W3CDTF">2020-01-07T12:53:00Z</dcterms:modified>
</cp:coreProperties>
</file>