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45C9" w14:textId="77777777" w:rsidR="00EA0765" w:rsidRPr="00124741" w:rsidRDefault="00466DF3" w:rsidP="00721EF5">
      <w:pPr>
        <w:tabs>
          <w:tab w:val="left" w:pos="900"/>
          <w:tab w:val="left" w:pos="2268"/>
        </w:tabs>
        <w:spacing w:before="120" w:line="312" w:lineRule="auto"/>
        <w:jc w:val="center"/>
        <w:rPr>
          <w:b/>
        </w:rPr>
      </w:pPr>
      <w:r w:rsidRPr="00124741">
        <w:rPr>
          <w:b/>
        </w:rPr>
        <w:t>REKLAMINIO PLOTO</w:t>
      </w:r>
      <w:r w:rsidR="00EA0765" w:rsidRPr="00124741">
        <w:rPr>
          <w:b/>
        </w:rPr>
        <w:t xml:space="preserve"> NUOMOS</w:t>
      </w:r>
      <w:r w:rsidR="0067213C" w:rsidRPr="00124741">
        <w:rPr>
          <w:b/>
        </w:rPr>
        <w:t xml:space="preserve"> KONKURSO</w:t>
      </w:r>
    </w:p>
    <w:p w14:paraId="04D837DE" w14:textId="677F3480" w:rsidR="00EE4676" w:rsidRPr="00124741" w:rsidRDefault="00EE4676" w:rsidP="00E758EA">
      <w:pPr>
        <w:tabs>
          <w:tab w:val="left" w:pos="900"/>
          <w:tab w:val="left" w:pos="2268"/>
        </w:tabs>
        <w:spacing w:before="120" w:line="312" w:lineRule="auto"/>
        <w:jc w:val="center"/>
        <w:rPr>
          <w:b/>
        </w:rPr>
      </w:pPr>
      <w:r w:rsidRPr="00124741">
        <w:rPr>
          <w:b/>
        </w:rPr>
        <w:t>KVIETIMAS</w:t>
      </w:r>
      <w:r w:rsidR="002B6B3F" w:rsidRPr="00124741">
        <w:rPr>
          <w:b/>
        </w:rPr>
        <w:t xml:space="preserve"> NR. </w:t>
      </w:r>
    </w:p>
    <w:p w14:paraId="75E3FF42" w14:textId="06BEC6D8" w:rsidR="00445F34" w:rsidRPr="00124741" w:rsidRDefault="00E758EA" w:rsidP="00800C29">
      <w:pPr>
        <w:pStyle w:val="Pagrindinistekstas"/>
        <w:tabs>
          <w:tab w:val="left" w:pos="709"/>
        </w:tabs>
        <w:spacing w:before="120"/>
        <w:jc w:val="center"/>
      </w:pPr>
      <w:r w:rsidRPr="00124741">
        <w:t>20</w:t>
      </w:r>
      <w:r w:rsidR="00124741">
        <w:t>21</w:t>
      </w:r>
      <w:r w:rsidRPr="00124741">
        <w:t>-</w:t>
      </w:r>
      <w:r w:rsidR="00524C00">
        <w:t>05</w:t>
      </w:r>
      <w:r w:rsidRPr="00124741">
        <w:t>-</w:t>
      </w:r>
      <w:r w:rsidR="00E76267">
        <w:t>24</w:t>
      </w:r>
    </w:p>
    <w:p w14:paraId="46C48F59" w14:textId="77777777" w:rsidR="00445F34" w:rsidRPr="00124741" w:rsidRDefault="00EA0765" w:rsidP="00445F34">
      <w:pPr>
        <w:pStyle w:val="Pagrindinistekstas"/>
        <w:tabs>
          <w:tab w:val="left" w:pos="709"/>
        </w:tabs>
        <w:spacing w:before="120"/>
        <w:jc w:val="center"/>
      </w:pPr>
      <w:r w:rsidRPr="00124741">
        <w:t>Neringa</w:t>
      </w:r>
    </w:p>
    <w:p w14:paraId="7DBC1348" w14:textId="77777777" w:rsidR="00EE4676" w:rsidRPr="00124741" w:rsidRDefault="00EE4676" w:rsidP="00EE4676">
      <w:pPr>
        <w:pStyle w:val="Pagrindinistekstas"/>
        <w:tabs>
          <w:tab w:val="left" w:pos="709"/>
        </w:tabs>
        <w:spacing w:before="120"/>
      </w:pPr>
    </w:p>
    <w:p w14:paraId="333CBC13" w14:textId="785D6C60" w:rsidR="00EA0765" w:rsidRPr="00124741" w:rsidRDefault="00124741" w:rsidP="00EE4676">
      <w:pPr>
        <w:pStyle w:val="Pagrindinistekstas"/>
        <w:tabs>
          <w:tab w:val="left" w:pos="709"/>
        </w:tabs>
        <w:spacing w:before="120"/>
        <w:rPr>
          <w:color w:val="000000"/>
        </w:rPr>
      </w:pPr>
      <w:r w:rsidRPr="00124741">
        <w:rPr>
          <w:color w:val="000000"/>
        </w:rPr>
        <w:t>Biudžetinė įstaiga</w:t>
      </w:r>
      <w:r w:rsidR="00EA0765" w:rsidRPr="00124741">
        <w:rPr>
          <w:color w:val="000000"/>
        </w:rPr>
        <w:t xml:space="preserve"> „</w:t>
      </w:r>
      <w:r w:rsidRPr="00124741">
        <w:rPr>
          <w:color w:val="000000"/>
        </w:rPr>
        <w:t xml:space="preserve">Paslaugos </w:t>
      </w:r>
      <w:r w:rsidR="00EA0765" w:rsidRPr="00124741">
        <w:rPr>
          <w:color w:val="000000"/>
        </w:rPr>
        <w:t>Nering</w:t>
      </w:r>
      <w:r w:rsidRPr="00124741">
        <w:rPr>
          <w:color w:val="000000"/>
        </w:rPr>
        <w:t>ai</w:t>
      </w:r>
      <w:r w:rsidR="00EA0765" w:rsidRPr="00124741">
        <w:rPr>
          <w:color w:val="000000"/>
        </w:rPr>
        <w:t>“</w:t>
      </w:r>
      <w:r w:rsidR="00A03FFF" w:rsidRPr="00124741">
        <w:rPr>
          <w:color w:val="000000"/>
        </w:rPr>
        <w:t xml:space="preserve"> nusprendė nustatyta</w:t>
      </w:r>
      <w:r w:rsidR="002A4178" w:rsidRPr="00124741">
        <w:rPr>
          <w:color w:val="000000"/>
        </w:rPr>
        <w:t xml:space="preserve"> konkurso</w:t>
      </w:r>
      <w:r w:rsidR="00A03FFF" w:rsidRPr="00124741">
        <w:rPr>
          <w:color w:val="000000"/>
        </w:rPr>
        <w:t xml:space="preserve"> tvarka </w:t>
      </w:r>
      <w:r w:rsidR="00EA0765" w:rsidRPr="00124741">
        <w:rPr>
          <w:color w:val="000000"/>
        </w:rPr>
        <w:t xml:space="preserve">išnuomoti </w:t>
      </w:r>
      <w:r w:rsidR="00466DF3" w:rsidRPr="00124741">
        <w:rPr>
          <w:sz w:val="23"/>
          <w:szCs w:val="23"/>
        </w:rPr>
        <w:t>reklaminį plotą ant persirengimo kabinų Neringos paplūdimiuose</w:t>
      </w:r>
      <w:r w:rsidR="00EA0765" w:rsidRPr="00124741">
        <w:rPr>
          <w:sz w:val="23"/>
          <w:szCs w:val="23"/>
        </w:rPr>
        <w:t>.</w:t>
      </w:r>
    </w:p>
    <w:p w14:paraId="3C07F5C0" w14:textId="77777777" w:rsidR="00EE4676" w:rsidRPr="00124741" w:rsidRDefault="00A03FFF" w:rsidP="00EE4676">
      <w:pPr>
        <w:pStyle w:val="Pagrindinistekstas"/>
        <w:tabs>
          <w:tab w:val="left" w:pos="709"/>
        </w:tabs>
        <w:spacing w:before="120"/>
        <w:rPr>
          <w:color w:val="000000"/>
        </w:rPr>
      </w:pPr>
      <w:r w:rsidRPr="00124741">
        <w:rPr>
          <w:color w:val="000000"/>
        </w:rPr>
        <w:t xml:space="preserve">Prašome įvertinti šiame </w:t>
      </w:r>
      <w:r w:rsidR="00213226" w:rsidRPr="00124741">
        <w:rPr>
          <w:color w:val="000000"/>
        </w:rPr>
        <w:t>kvietime</w:t>
      </w:r>
      <w:r w:rsidR="00EA0765" w:rsidRPr="00124741">
        <w:rPr>
          <w:color w:val="000000"/>
        </w:rPr>
        <w:t xml:space="preserve"> pateiktą informaciją ir</w:t>
      </w:r>
      <w:r w:rsidRPr="00124741">
        <w:rPr>
          <w:color w:val="000000"/>
        </w:rPr>
        <w:t xml:space="preserve"> nustatytomis sąlygomis</w:t>
      </w:r>
      <w:r w:rsidR="003052FB" w:rsidRPr="00124741">
        <w:rPr>
          <w:color w:val="000000"/>
        </w:rPr>
        <w:t xml:space="preserve"> ir tvarka pateikti pasiūlymus.</w:t>
      </w:r>
    </w:p>
    <w:p w14:paraId="186BA038" w14:textId="77777777" w:rsidR="00EA0765" w:rsidRPr="00124741" w:rsidRDefault="00EA0765" w:rsidP="00EE4676">
      <w:pPr>
        <w:pStyle w:val="Pagrindinistekstas"/>
        <w:tabs>
          <w:tab w:val="left" w:pos="709"/>
        </w:tabs>
        <w:spacing w:before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89"/>
        <w:gridCol w:w="5961"/>
      </w:tblGrid>
      <w:tr w:rsidR="00EE4676" w:rsidRPr="00124741" w14:paraId="430AF621" w14:textId="77777777" w:rsidTr="00067329">
        <w:trPr>
          <w:trHeight w:val="673"/>
        </w:trPr>
        <w:tc>
          <w:tcPr>
            <w:tcW w:w="570" w:type="dxa"/>
            <w:shd w:val="clear" w:color="auto" w:fill="C0C0C0"/>
            <w:vAlign w:val="center"/>
          </w:tcPr>
          <w:p w14:paraId="73EE332C" w14:textId="77777777" w:rsidR="00EE4676" w:rsidRPr="00124741" w:rsidRDefault="00EE4676" w:rsidP="00067329">
            <w:pPr>
              <w:tabs>
                <w:tab w:val="left" w:pos="900"/>
                <w:tab w:val="left" w:pos="2268"/>
              </w:tabs>
              <w:spacing w:after="120"/>
              <w:jc w:val="center"/>
              <w:rPr>
                <w:b/>
              </w:rPr>
            </w:pPr>
            <w:r w:rsidRPr="00124741">
              <w:rPr>
                <w:b/>
              </w:rPr>
              <w:t>Eil. Nr.</w:t>
            </w:r>
          </w:p>
        </w:tc>
        <w:tc>
          <w:tcPr>
            <w:tcW w:w="2989" w:type="dxa"/>
            <w:shd w:val="clear" w:color="auto" w:fill="C0C0C0"/>
            <w:vAlign w:val="center"/>
          </w:tcPr>
          <w:p w14:paraId="142E0CFB" w14:textId="77777777" w:rsidR="00EE4676" w:rsidRPr="00124741" w:rsidRDefault="00EE4676" w:rsidP="00067329">
            <w:pPr>
              <w:tabs>
                <w:tab w:val="left" w:pos="900"/>
                <w:tab w:val="left" w:pos="2268"/>
              </w:tabs>
              <w:spacing w:after="120"/>
              <w:jc w:val="center"/>
              <w:rPr>
                <w:b/>
              </w:rPr>
            </w:pPr>
            <w:r w:rsidRPr="00124741">
              <w:rPr>
                <w:b/>
              </w:rPr>
              <w:t>Pavadinimas</w:t>
            </w:r>
          </w:p>
        </w:tc>
        <w:tc>
          <w:tcPr>
            <w:tcW w:w="5961" w:type="dxa"/>
            <w:shd w:val="clear" w:color="auto" w:fill="C0C0C0"/>
            <w:vAlign w:val="center"/>
          </w:tcPr>
          <w:p w14:paraId="45B4C589" w14:textId="530C72ED" w:rsidR="00EE4676" w:rsidRPr="00124741" w:rsidRDefault="00EE4676" w:rsidP="00067329">
            <w:pPr>
              <w:tabs>
                <w:tab w:val="left" w:pos="900"/>
                <w:tab w:val="left" w:pos="2268"/>
              </w:tabs>
              <w:spacing w:after="120"/>
              <w:jc w:val="center"/>
              <w:rPr>
                <w:b/>
              </w:rPr>
            </w:pPr>
            <w:r w:rsidRPr="00124741">
              <w:rPr>
                <w:b/>
              </w:rPr>
              <w:t xml:space="preserve">Informacija apie </w:t>
            </w:r>
            <w:r w:rsidR="002A4178" w:rsidRPr="00124741">
              <w:rPr>
                <w:b/>
              </w:rPr>
              <w:t>Nuomos konkurso sąlygas</w:t>
            </w:r>
          </w:p>
        </w:tc>
      </w:tr>
      <w:tr w:rsidR="00EE4676" w:rsidRPr="00124741" w14:paraId="09EB2909" w14:textId="77777777" w:rsidTr="00B8685C">
        <w:trPr>
          <w:trHeight w:val="968"/>
        </w:trPr>
        <w:tc>
          <w:tcPr>
            <w:tcW w:w="570" w:type="dxa"/>
          </w:tcPr>
          <w:p w14:paraId="16913645" w14:textId="77777777" w:rsidR="00EE4676" w:rsidRPr="00124741" w:rsidRDefault="00EE4676" w:rsidP="00B622D2">
            <w:pPr>
              <w:tabs>
                <w:tab w:val="left" w:pos="900"/>
                <w:tab w:val="left" w:pos="2268"/>
              </w:tabs>
              <w:spacing w:after="120"/>
              <w:jc w:val="center"/>
            </w:pPr>
            <w:r w:rsidRPr="00124741">
              <w:t>1.</w:t>
            </w:r>
          </w:p>
        </w:tc>
        <w:tc>
          <w:tcPr>
            <w:tcW w:w="2989" w:type="dxa"/>
          </w:tcPr>
          <w:p w14:paraId="5BDBA638" w14:textId="77777777" w:rsidR="00EE4676" w:rsidRPr="00124741" w:rsidRDefault="00213226" w:rsidP="00B622D2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Nuomos objektas</w:t>
            </w:r>
            <w:r w:rsidR="002A4178" w:rsidRPr="00124741">
              <w:t>, pagrindinės</w:t>
            </w:r>
            <w:r w:rsidR="00605427" w:rsidRPr="00124741">
              <w:t xml:space="preserve"> ir papildomos sąlygos</w:t>
            </w:r>
          </w:p>
        </w:tc>
        <w:tc>
          <w:tcPr>
            <w:tcW w:w="5961" w:type="dxa"/>
          </w:tcPr>
          <w:p w14:paraId="1484922E" w14:textId="5EE79985" w:rsidR="00887E04" w:rsidRPr="00124741" w:rsidRDefault="00887E04" w:rsidP="00800C29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FF0000"/>
                <w:lang w:eastAsia="x-none"/>
              </w:rPr>
            </w:pPr>
            <w:r w:rsidRPr="00124741">
              <w:rPr>
                <w:color w:val="000000"/>
                <w:lang w:eastAsia="x-none"/>
              </w:rPr>
              <w:t>Nuomotojas išnuomoja, t. y. už užmokestį perduoda Nuomininkui laikinai</w:t>
            </w:r>
            <w:r w:rsidR="00D2298B" w:rsidRPr="00124741">
              <w:rPr>
                <w:color w:val="000000"/>
                <w:lang w:eastAsia="x-none"/>
              </w:rPr>
              <w:t xml:space="preserve"> Reklaminio ploto nuomos sutartyje (toliau –</w:t>
            </w:r>
            <w:r w:rsidRPr="00124741">
              <w:rPr>
                <w:color w:val="000000"/>
                <w:lang w:eastAsia="x-none"/>
              </w:rPr>
              <w:t xml:space="preserve"> Sutart</w:t>
            </w:r>
            <w:r w:rsidR="00D2298B" w:rsidRPr="00124741">
              <w:rPr>
                <w:color w:val="000000"/>
                <w:lang w:eastAsia="x-none"/>
              </w:rPr>
              <w:t xml:space="preserve">is, konkurso priedas Nr.3) </w:t>
            </w:r>
            <w:r w:rsidRPr="00124741">
              <w:rPr>
                <w:color w:val="000000"/>
                <w:lang w:eastAsia="x-none"/>
              </w:rPr>
              <w:t xml:space="preserve"> nustatyta tvarka ir sąlygomis naudotis</w:t>
            </w:r>
            <w:r w:rsidR="004979F8" w:rsidRPr="00124741">
              <w:rPr>
                <w:color w:val="000000"/>
                <w:lang w:eastAsia="x-none"/>
              </w:rPr>
              <w:t xml:space="preserve"> reklaminiu plotu ant</w:t>
            </w:r>
            <w:r w:rsidRPr="00124741">
              <w:rPr>
                <w:color w:val="000000"/>
                <w:lang w:eastAsia="x-none"/>
              </w:rPr>
              <w:t xml:space="preserve"> persirengimo </w:t>
            </w:r>
            <w:r w:rsidR="004979F8" w:rsidRPr="00124741">
              <w:rPr>
                <w:color w:val="000000"/>
                <w:lang w:eastAsia="x-none"/>
              </w:rPr>
              <w:t>kabinų</w:t>
            </w:r>
            <w:r w:rsidR="00597BA3" w:rsidRPr="00124741">
              <w:rPr>
                <w:color w:val="000000"/>
                <w:lang w:eastAsia="x-none"/>
              </w:rPr>
              <w:t xml:space="preserve"> (</w:t>
            </w:r>
            <w:r w:rsidR="007A3AD5">
              <w:rPr>
                <w:color w:val="000000"/>
                <w:lang w:eastAsia="x-none"/>
              </w:rPr>
              <w:t>47</w:t>
            </w:r>
            <w:r w:rsidR="00597BA3" w:rsidRPr="00124741">
              <w:rPr>
                <w:color w:val="000000"/>
                <w:lang w:eastAsia="x-none"/>
              </w:rPr>
              <w:t xml:space="preserve"> vnt., vienos kabinos reklaminis plotas </w:t>
            </w:r>
            <w:r w:rsidR="00800C29" w:rsidRPr="00124741">
              <w:rPr>
                <w:color w:val="000000"/>
                <w:lang w:eastAsia="x-none"/>
              </w:rPr>
              <w:t>iki</w:t>
            </w:r>
            <w:r w:rsidR="00597BA3" w:rsidRPr="00124741">
              <w:rPr>
                <w:color w:val="000000"/>
                <w:lang w:eastAsia="x-none"/>
              </w:rPr>
              <w:t xml:space="preserve"> </w:t>
            </w:r>
            <w:r w:rsidR="00800C29" w:rsidRPr="00124741">
              <w:rPr>
                <w:color w:val="000000"/>
                <w:lang w:eastAsia="x-none"/>
              </w:rPr>
              <w:t>7</w:t>
            </w:r>
            <w:r w:rsidR="00977479" w:rsidRPr="00124741">
              <w:rPr>
                <w:color w:val="000000"/>
                <w:lang w:eastAsia="x-none"/>
              </w:rPr>
              <w:t xml:space="preserve"> m</w:t>
            </w:r>
            <w:r w:rsidR="00977479" w:rsidRPr="00124741">
              <w:rPr>
                <w:color w:val="000000"/>
                <w:vertAlign w:val="superscript"/>
                <w:lang w:eastAsia="x-none"/>
              </w:rPr>
              <w:t>2</w:t>
            </w:r>
            <w:r w:rsidR="00800C29" w:rsidRPr="00124741">
              <w:rPr>
                <w:color w:val="000000"/>
                <w:lang w:eastAsia="x-none"/>
              </w:rPr>
              <w:t>, konkurso priedas Nr.2</w:t>
            </w:r>
            <w:r w:rsidR="00597BA3" w:rsidRPr="00124741">
              <w:rPr>
                <w:color w:val="000000"/>
                <w:lang w:eastAsia="x-none"/>
              </w:rPr>
              <w:t xml:space="preserve">) </w:t>
            </w:r>
            <w:r w:rsidRPr="00124741">
              <w:rPr>
                <w:color w:val="000000"/>
                <w:lang w:eastAsia="x-none"/>
              </w:rPr>
              <w:t>Neringo</w:t>
            </w:r>
            <w:r w:rsidR="00D2298B" w:rsidRPr="00124741">
              <w:rPr>
                <w:color w:val="000000"/>
                <w:lang w:eastAsia="x-none"/>
              </w:rPr>
              <w:t>s paplūdimiuose</w:t>
            </w:r>
            <w:r w:rsidRPr="00124741">
              <w:rPr>
                <w:color w:val="000000"/>
                <w:lang w:eastAsia="x-none"/>
              </w:rPr>
              <w:t xml:space="preserve">, </w:t>
            </w:r>
            <w:r w:rsidRPr="00124741">
              <w:rPr>
                <w:lang w:eastAsia="x-none"/>
              </w:rPr>
              <w:t>o Nuomininkas įsipareigoja mokėti Suta</w:t>
            </w:r>
            <w:r w:rsidR="00D2298B" w:rsidRPr="00124741">
              <w:rPr>
                <w:lang w:eastAsia="x-none"/>
              </w:rPr>
              <w:t>rtyje nurodytą nuomos mokestį.</w:t>
            </w:r>
          </w:p>
          <w:p w14:paraId="3CE8AE67" w14:textId="00BEC385" w:rsidR="00887E04" w:rsidRPr="00124741" w:rsidRDefault="00887E04" w:rsidP="00C66A8D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x-none"/>
              </w:rPr>
            </w:pPr>
            <w:r w:rsidRPr="00124741">
              <w:rPr>
                <w:color w:val="000000"/>
                <w:lang w:eastAsia="x-none"/>
              </w:rPr>
              <w:t xml:space="preserve">Nuomos terminas – </w:t>
            </w:r>
            <w:r w:rsidRPr="00124741">
              <w:rPr>
                <w:b/>
                <w:color w:val="000000"/>
                <w:lang w:eastAsia="x-none"/>
              </w:rPr>
              <w:t>3 (trys) mėn., nuo 20</w:t>
            </w:r>
            <w:r w:rsidR="00776748" w:rsidRPr="00124741">
              <w:rPr>
                <w:b/>
                <w:color w:val="000000"/>
                <w:lang w:eastAsia="x-none"/>
              </w:rPr>
              <w:t>21</w:t>
            </w:r>
            <w:r w:rsidRPr="00124741">
              <w:rPr>
                <w:b/>
                <w:color w:val="000000"/>
                <w:lang w:eastAsia="x-none"/>
              </w:rPr>
              <w:t>-06-</w:t>
            </w:r>
            <w:r w:rsidR="008F47CD">
              <w:rPr>
                <w:b/>
                <w:color w:val="000000"/>
                <w:lang w:eastAsia="x-none"/>
              </w:rPr>
              <w:t>15</w:t>
            </w:r>
            <w:r w:rsidRPr="00124741">
              <w:rPr>
                <w:b/>
                <w:color w:val="000000"/>
                <w:lang w:eastAsia="x-none"/>
              </w:rPr>
              <w:t xml:space="preserve"> iki 20</w:t>
            </w:r>
            <w:r w:rsidR="00776748" w:rsidRPr="00124741">
              <w:rPr>
                <w:b/>
                <w:color w:val="000000"/>
                <w:lang w:eastAsia="x-none"/>
              </w:rPr>
              <w:t>21</w:t>
            </w:r>
            <w:r w:rsidRPr="00124741">
              <w:rPr>
                <w:b/>
                <w:color w:val="000000"/>
                <w:lang w:eastAsia="x-none"/>
              </w:rPr>
              <w:t>-0</w:t>
            </w:r>
            <w:r w:rsidR="008F47CD">
              <w:rPr>
                <w:b/>
                <w:color w:val="000000"/>
                <w:lang w:eastAsia="x-none"/>
              </w:rPr>
              <w:t>9</w:t>
            </w:r>
            <w:r w:rsidRPr="00124741">
              <w:rPr>
                <w:b/>
                <w:color w:val="000000"/>
                <w:lang w:eastAsia="x-none"/>
              </w:rPr>
              <w:t>-</w:t>
            </w:r>
            <w:r w:rsidR="008F47CD">
              <w:rPr>
                <w:b/>
                <w:color w:val="000000"/>
                <w:lang w:eastAsia="x-none"/>
              </w:rPr>
              <w:t>15</w:t>
            </w:r>
            <w:r w:rsidR="00D2298B" w:rsidRPr="00124741">
              <w:rPr>
                <w:color w:val="000000"/>
                <w:lang w:eastAsia="x-none"/>
              </w:rPr>
              <w:t>.</w:t>
            </w:r>
          </w:p>
          <w:p w14:paraId="45776807" w14:textId="77777777" w:rsidR="00887E04" w:rsidRPr="00124741" w:rsidRDefault="00887E04" w:rsidP="004979F8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x-none"/>
              </w:rPr>
            </w:pPr>
            <w:r w:rsidRPr="00124741">
              <w:rPr>
                <w:color w:val="000000"/>
                <w:lang w:eastAsia="x-none"/>
              </w:rPr>
              <w:t xml:space="preserve">Persirengimo </w:t>
            </w:r>
            <w:r w:rsidR="004979F8" w:rsidRPr="00124741">
              <w:rPr>
                <w:color w:val="000000"/>
                <w:lang w:eastAsia="x-none"/>
              </w:rPr>
              <w:t>kabinų reklaminis plotas</w:t>
            </w:r>
            <w:r w:rsidRPr="00124741">
              <w:rPr>
                <w:color w:val="000000"/>
                <w:lang w:eastAsia="x-none"/>
              </w:rPr>
              <w:t xml:space="preserve"> išnuomojam</w:t>
            </w:r>
            <w:r w:rsidR="004979F8" w:rsidRPr="00124741">
              <w:rPr>
                <w:color w:val="000000"/>
                <w:lang w:eastAsia="x-none"/>
              </w:rPr>
              <w:t>a</w:t>
            </w:r>
            <w:r w:rsidRPr="00124741">
              <w:rPr>
                <w:color w:val="000000"/>
                <w:lang w:eastAsia="x-none"/>
              </w:rPr>
              <w:t>s reklamai eksponuoti. Reklama turi būti suderinta su nuomotoju</w:t>
            </w:r>
            <w:r w:rsidR="00B073DA" w:rsidRPr="00124741">
              <w:rPr>
                <w:color w:val="000000"/>
                <w:lang w:eastAsia="x-none"/>
              </w:rPr>
              <w:t xml:space="preserve"> ir kitomis institucijomis, kurios teisės aktų nustatyta tvarka deriną reklamą Neringos savivaldybės teritorijoje</w:t>
            </w:r>
            <w:r w:rsidRPr="00124741">
              <w:rPr>
                <w:color w:val="000000"/>
                <w:lang w:eastAsia="x-none"/>
              </w:rPr>
              <w:t>.</w:t>
            </w:r>
          </w:p>
          <w:p w14:paraId="10DEC0BE" w14:textId="30A4A399" w:rsidR="00887E04" w:rsidRPr="00124741" w:rsidRDefault="00887E04" w:rsidP="00D2298B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x-none"/>
              </w:rPr>
            </w:pPr>
            <w:r w:rsidRPr="00124741">
              <w:rPr>
                <w:color w:val="000000"/>
                <w:lang w:eastAsia="x-none"/>
              </w:rPr>
              <w:t xml:space="preserve">Pasirašydamas Sutartį Nuomotojas pasilieka teisę ir pareigą persirengimo </w:t>
            </w:r>
            <w:r w:rsidR="00D2298B" w:rsidRPr="00124741">
              <w:rPr>
                <w:color w:val="000000"/>
                <w:lang w:eastAsia="x-none"/>
              </w:rPr>
              <w:t>kabinas</w:t>
            </w:r>
            <w:r w:rsidRPr="00124741">
              <w:rPr>
                <w:color w:val="000000"/>
                <w:lang w:eastAsia="x-none"/>
              </w:rPr>
              <w:t xml:space="preserve"> prižiūrėti, ir tvarkyti, o Nuomininkas eksploatuoti plokštumas reklamai.</w:t>
            </w:r>
          </w:p>
          <w:p w14:paraId="3724F67B" w14:textId="581D3F4D" w:rsidR="00844B26" w:rsidRDefault="003B1468" w:rsidP="00D2298B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lang w:eastAsia="x-none"/>
              </w:rPr>
            </w:pPr>
            <w:bookmarkStart w:id="0" w:name="_Hlk72325331"/>
            <w:r w:rsidRPr="00124741">
              <w:rPr>
                <w:color w:val="000000"/>
                <w:lang w:eastAsia="x-none"/>
              </w:rPr>
              <w:t>Nuomininkas</w:t>
            </w:r>
            <w:r w:rsidR="00844B26" w:rsidRPr="00124741">
              <w:rPr>
                <w:color w:val="000000"/>
                <w:lang w:eastAsia="x-none"/>
              </w:rPr>
              <w:t xml:space="preserve"> savo lėšomis</w:t>
            </w:r>
            <w:r w:rsidR="0004765B">
              <w:rPr>
                <w:color w:val="000000"/>
                <w:lang w:eastAsia="x-none"/>
              </w:rPr>
              <w:t xml:space="preserve"> </w:t>
            </w:r>
            <w:bookmarkStart w:id="1" w:name="_Hlk72327150"/>
            <w:r w:rsidR="0004765B">
              <w:rPr>
                <w:color w:val="000000"/>
                <w:lang w:eastAsia="x-none"/>
              </w:rPr>
              <w:t>pašalina seną reklamą,</w:t>
            </w:r>
            <w:r w:rsidR="00844B26" w:rsidRPr="00124741">
              <w:rPr>
                <w:color w:val="000000"/>
                <w:lang w:eastAsia="x-none"/>
              </w:rPr>
              <w:t xml:space="preserve"> </w:t>
            </w:r>
            <w:bookmarkEnd w:id="1"/>
            <w:r w:rsidR="00844B26" w:rsidRPr="00124741">
              <w:rPr>
                <w:color w:val="000000"/>
                <w:lang w:eastAsia="x-none"/>
              </w:rPr>
              <w:t xml:space="preserve">pagamina </w:t>
            </w:r>
            <w:r w:rsidR="00844B26" w:rsidRPr="003B1468">
              <w:rPr>
                <w:color w:val="000000"/>
                <w:lang w:eastAsia="x-none"/>
              </w:rPr>
              <w:t xml:space="preserve">ir patalpina </w:t>
            </w:r>
            <w:r w:rsidR="007A3AD5" w:rsidRPr="003B1468">
              <w:rPr>
                <w:color w:val="000000"/>
                <w:lang w:eastAsia="x-none"/>
              </w:rPr>
              <w:t>suderintą</w:t>
            </w:r>
            <w:r w:rsidR="007A3AD5">
              <w:rPr>
                <w:color w:val="000000"/>
                <w:lang w:eastAsia="x-none"/>
              </w:rPr>
              <w:t xml:space="preserve"> </w:t>
            </w:r>
            <w:r w:rsidR="00844B26" w:rsidRPr="00124741">
              <w:rPr>
                <w:color w:val="000000"/>
                <w:lang w:eastAsia="x-none"/>
              </w:rPr>
              <w:t>reklamą reklaminiame plote</w:t>
            </w:r>
            <w:r w:rsidR="007A3AD5">
              <w:rPr>
                <w:color w:val="000000"/>
                <w:lang w:eastAsia="x-none"/>
              </w:rPr>
              <w:t xml:space="preserve"> (47 kabinos), taip pat atnaujina persirengimo kabinų numeraciją ir gelbėtojų informaciją (50 kabinų, pagal priedą Nr.2)</w:t>
            </w:r>
            <w:r w:rsidR="00844B26" w:rsidRPr="00124741">
              <w:rPr>
                <w:color w:val="000000"/>
                <w:lang w:eastAsia="x-none"/>
              </w:rPr>
              <w:t>.</w:t>
            </w:r>
            <w:bookmarkEnd w:id="0"/>
          </w:p>
          <w:p w14:paraId="4C94F797" w14:textId="250FF8B9" w:rsidR="00605427" w:rsidRPr="00067329" w:rsidRDefault="00067329" w:rsidP="009245A0">
            <w:pPr>
              <w:widowControl w:val="0"/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eastAsia="x-none"/>
              </w:rPr>
            </w:pPr>
            <w:bookmarkStart w:id="2" w:name="_Hlk72325661"/>
            <w:r>
              <w:rPr>
                <w:color w:val="000000"/>
                <w:lang w:eastAsia="x-none"/>
              </w:rPr>
              <w:t>Pasibaigus nuomos terminui, bet ne vėliau kaip iki 2021-</w:t>
            </w:r>
            <w:r w:rsidR="008F47CD">
              <w:rPr>
                <w:color w:val="000000"/>
                <w:lang w:eastAsia="x-none"/>
              </w:rPr>
              <w:t>10</w:t>
            </w:r>
            <w:r>
              <w:rPr>
                <w:color w:val="000000"/>
                <w:lang w:eastAsia="x-none"/>
              </w:rPr>
              <w:t xml:space="preserve">-30 datos, </w:t>
            </w:r>
            <w:r w:rsidR="003B1468" w:rsidRPr="00124741">
              <w:rPr>
                <w:color w:val="000000"/>
                <w:lang w:eastAsia="x-none"/>
              </w:rPr>
              <w:t>Nuomininkas</w:t>
            </w:r>
            <w:r>
              <w:rPr>
                <w:color w:val="000000"/>
                <w:lang w:eastAsia="x-none"/>
              </w:rPr>
              <w:t xml:space="preserve"> savo lėšomis pašalina reklamą nuo persirengimo kabinų.</w:t>
            </w:r>
            <w:r w:rsidR="009245A0">
              <w:rPr>
                <w:color w:val="000000"/>
                <w:lang w:eastAsia="x-none"/>
              </w:rPr>
              <w:t xml:space="preserve"> Pasirašius Sutartį,</w:t>
            </w:r>
            <w:r>
              <w:rPr>
                <w:color w:val="000000"/>
                <w:lang w:eastAsia="x-none"/>
              </w:rPr>
              <w:t xml:space="preserve"> </w:t>
            </w:r>
            <w:r w:rsidR="009245A0">
              <w:rPr>
                <w:color w:val="000000"/>
                <w:lang w:eastAsia="x-none"/>
              </w:rPr>
              <w:t>įsipareigojimo užtikrinimui Nuomininkas perveda į Nuomotojo sąskaitą 1000 (vieną tūkstantį) Eur, kurie bus grąžinti pašalinus reklamą nuo persirengimo kabinų.</w:t>
            </w:r>
            <w:bookmarkEnd w:id="2"/>
          </w:p>
        </w:tc>
      </w:tr>
      <w:tr w:rsidR="00EE4676" w:rsidRPr="00124741" w14:paraId="2D05379B" w14:textId="77777777" w:rsidTr="00B8685C">
        <w:tc>
          <w:tcPr>
            <w:tcW w:w="570" w:type="dxa"/>
          </w:tcPr>
          <w:p w14:paraId="1D91F532" w14:textId="77777777" w:rsidR="00EE4676" w:rsidRPr="00124741" w:rsidRDefault="00EE4676" w:rsidP="00B622D2">
            <w:pPr>
              <w:tabs>
                <w:tab w:val="left" w:pos="900"/>
                <w:tab w:val="left" w:pos="2268"/>
              </w:tabs>
              <w:spacing w:after="120"/>
              <w:jc w:val="center"/>
            </w:pPr>
            <w:r w:rsidRPr="00124741">
              <w:t>2.</w:t>
            </w:r>
          </w:p>
        </w:tc>
        <w:tc>
          <w:tcPr>
            <w:tcW w:w="2989" w:type="dxa"/>
          </w:tcPr>
          <w:p w14:paraId="0378381D" w14:textId="77777777" w:rsidR="00EE4676" w:rsidRPr="00124741" w:rsidRDefault="00605427" w:rsidP="00605427">
            <w:pPr>
              <w:pStyle w:val="Pagrindinistekstas"/>
              <w:tabs>
                <w:tab w:val="left" w:pos="709"/>
              </w:tabs>
            </w:pPr>
            <w:r w:rsidRPr="00124741">
              <w:t>Pasiūlymų teikėjų pateiktų pasiūlymų vertinimo kriterijai</w:t>
            </w:r>
          </w:p>
        </w:tc>
        <w:tc>
          <w:tcPr>
            <w:tcW w:w="5961" w:type="dxa"/>
          </w:tcPr>
          <w:p w14:paraId="73197C49" w14:textId="113C57D0" w:rsidR="001E310E" w:rsidRPr="00124741" w:rsidRDefault="001E310E" w:rsidP="001F5F28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2.</w:t>
            </w:r>
            <w:r w:rsidR="008F47CD">
              <w:t>1</w:t>
            </w:r>
            <w:r w:rsidRPr="00124741">
              <w:t>. Konkurso dalyviai turi turėti patirties lauko reklamos srityje paskutinius trejus metus bei aktyviai šia veikla užsiimti.</w:t>
            </w:r>
          </w:p>
          <w:p w14:paraId="5458D954" w14:textId="7D7F6319" w:rsidR="001E310E" w:rsidRPr="00124741" w:rsidRDefault="001E310E" w:rsidP="001F5F28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2.</w:t>
            </w:r>
            <w:r w:rsidR="008F47CD">
              <w:t>2</w:t>
            </w:r>
            <w:r w:rsidRPr="00124741">
              <w:t>. Konkurso dalyvis turi būti nepriekaištingos reputacijos.</w:t>
            </w:r>
          </w:p>
          <w:p w14:paraId="75FD628D" w14:textId="6521B37D" w:rsidR="001E310E" w:rsidRPr="00124741" w:rsidRDefault="001E310E" w:rsidP="001F5F28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lastRenderedPageBreak/>
              <w:t>2.</w:t>
            </w:r>
            <w:r w:rsidR="008F47CD">
              <w:t>3</w:t>
            </w:r>
            <w:r w:rsidRPr="00124741">
              <w:t xml:space="preserve">. Konkurso dalyviai turi pateikti mokėjimo </w:t>
            </w:r>
            <w:r w:rsidR="00124741" w:rsidRPr="00124741">
              <w:t>nurodymo kopiją,</w:t>
            </w:r>
            <w:r w:rsidRPr="00124741">
              <w:t xml:space="preserve"> patvirtinan</w:t>
            </w:r>
            <w:r w:rsidR="00124741" w:rsidRPr="00124741">
              <w:t>čią</w:t>
            </w:r>
            <w:r w:rsidRPr="00124741">
              <w:t xml:space="preserve"> </w:t>
            </w:r>
            <w:r w:rsidR="00844B26" w:rsidRPr="00124741">
              <w:t>3</w:t>
            </w:r>
            <w:r w:rsidRPr="00124741">
              <w:t>000 (</w:t>
            </w:r>
            <w:r w:rsidR="00844B26" w:rsidRPr="00124741">
              <w:t>trijų</w:t>
            </w:r>
            <w:r w:rsidRPr="00124741">
              <w:t xml:space="preserve"> tūkstančių) Eur dalyvio mokesčio pervedimą į </w:t>
            </w:r>
            <w:r w:rsidR="00124741" w:rsidRPr="00124741">
              <w:rPr>
                <w:color w:val="000000"/>
              </w:rPr>
              <w:t>Biudžetinės įstaigos „Paslaugos Neringai“</w:t>
            </w:r>
            <w:r w:rsidRPr="00124741">
              <w:t xml:space="preserve"> sąskaitą. Laimėjus Konkursą</w:t>
            </w:r>
            <w:r w:rsidR="008F47CD">
              <w:t xml:space="preserve"> ir pasirašius sutartį</w:t>
            </w:r>
            <w:r w:rsidRPr="00124741">
              <w:t>, dalyvio mokestis įskaitomas, kaip nuomos užmokesčio dalis.</w:t>
            </w:r>
            <w:r w:rsidR="008F47CD">
              <w:t xml:space="preserve"> Konkurso laimėtojui atsisakius pasirašyti sutartį, </w:t>
            </w:r>
            <w:r w:rsidR="008F47CD" w:rsidRPr="00124741">
              <w:t xml:space="preserve">dalyvio mokestis </w:t>
            </w:r>
            <w:r w:rsidR="008F47CD">
              <w:t xml:space="preserve">nebus </w:t>
            </w:r>
            <w:r w:rsidR="008F47CD" w:rsidRPr="00124741">
              <w:t>grąžinamas.</w:t>
            </w:r>
            <w:r w:rsidR="008F47CD">
              <w:t xml:space="preserve"> </w:t>
            </w:r>
            <w:r w:rsidRPr="00124741">
              <w:t xml:space="preserve">Konkurso dalyviui, </w:t>
            </w:r>
            <w:r w:rsidR="00124741" w:rsidRPr="00124741">
              <w:t>nelaimėjusiam</w:t>
            </w:r>
            <w:r w:rsidRPr="00124741">
              <w:t xml:space="preserve"> Konkurso, dalyvio mokestis grąžinamas.</w:t>
            </w:r>
          </w:p>
          <w:p w14:paraId="360D65CF" w14:textId="10292FC0" w:rsidR="00605427" w:rsidRPr="00124741" w:rsidRDefault="001E310E" w:rsidP="001F5F28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2.</w:t>
            </w:r>
            <w:r w:rsidR="008F47CD">
              <w:t>4</w:t>
            </w:r>
            <w:r w:rsidRPr="00124741">
              <w:t xml:space="preserve">. </w:t>
            </w:r>
            <w:r w:rsidR="00E758EA" w:rsidRPr="00124741">
              <w:t>Pasiūlymai bus vertinami pagal didžiausią</w:t>
            </w:r>
            <w:r w:rsidR="001F5F28" w:rsidRPr="00124741">
              <w:t xml:space="preserve"> pasiūlytą kainą</w:t>
            </w:r>
            <w:r w:rsidR="00887E04" w:rsidRPr="00124741">
              <w:t>.</w:t>
            </w:r>
          </w:p>
          <w:p w14:paraId="3B0795A9" w14:textId="169E6B84" w:rsidR="00D50518" w:rsidRPr="00124741" w:rsidRDefault="00D50518" w:rsidP="001F5F28">
            <w:pPr>
              <w:tabs>
                <w:tab w:val="left" w:pos="900"/>
                <w:tab w:val="left" w:pos="2268"/>
              </w:tabs>
              <w:spacing w:after="120"/>
              <w:rPr>
                <w:b/>
              </w:rPr>
            </w:pPr>
            <w:r w:rsidRPr="00124741">
              <w:rPr>
                <w:b/>
              </w:rPr>
              <w:t xml:space="preserve">Pradinė </w:t>
            </w:r>
            <w:r w:rsidR="00280DAC" w:rsidRPr="00124741">
              <w:rPr>
                <w:b/>
              </w:rPr>
              <w:t>nuomos kaina už visą</w:t>
            </w:r>
            <w:r w:rsidR="008209F1" w:rsidRPr="00124741">
              <w:rPr>
                <w:b/>
              </w:rPr>
              <w:t xml:space="preserve"> metų vasaros</w:t>
            </w:r>
            <w:r w:rsidR="00280DAC" w:rsidRPr="00124741">
              <w:rPr>
                <w:b/>
              </w:rPr>
              <w:t xml:space="preserve"> laikotarpį </w:t>
            </w:r>
            <w:r w:rsidR="00124741" w:rsidRPr="00124741">
              <w:rPr>
                <w:b/>
              </w:rPr>
              <w:t>8</w:t>
            </w:r>
            <w:r w:rsidR="00280DAC" w:rsidRPr="00124741">
              <w:rPr>
                <w:b/>
              </w:rPr>
              <w:t>000,00 (</w:t>
            </w:r>
            <w:r w:rsidR="00124741" w:rsidRPr="00124741">
              <w:rPr>
                <w:b/>
              </w:rPr>
              <w:t>aštuoni</w:t>
            </w:r>
            <w:r w:rsidR="00280DAC" w:rsidRPr="00124741">
              <w:rPr>
                <w:b/>
              </w:rPr>
              <w:t xml:space="preserve"> tūkstančiai) eurų plius PVM</w:t>
            </w:r>
          </w:p>
        </w:tc>
      </w:tr>
      <w:tr w:rsidR="00EE4676" w:rsidRPr="00124741" w14:paraId="70DE84CE" w14:textId="77777777" w:rsidTr="00B8685C">
        <w:tc>
          <w:tcPr>
            <w:tcW w:w="570" w:type="dxa"/>
          </w:tcPr>
          <w:p w14:paraId="3C330C87" w14:textId="77777777" w:rsidR="00EE4676" w:rsidRPr="00124741" w:rsidRDefault="00EE4676" w:rsidP="00B622D2">
            <w:pPr>
              <w:tabs>
                <w:tab w:val="left" w:pos="900"/>
                <w:tab w:val="left" w:pos="2268"/>
              </w:tabs>
              <w:spacing w:after="120"/>
              <w:jc w:val="center"/>
            </w:pPr>
            <w:r w:rsidRPr="00124741">
              <w:lastRenderedPageBreak/>
              <w:t>3.</w:t>
            </w:r>
          </w:p>
        </w:tc>
        <w:tc>
          <w:tcPr>
            <w:tcW w:w="2989" w:type="dxa"/>
          </w:tcPr>
          <w:p w14:paraId="0D745B02" w14:textId="77777777" w:rsidR="00EE4676" w:rsidRPr="00124741" w:rsidRDefault="00605427" w:rsidP="001219D0">
            <w:pPr>
              <w:pStyle w:val="Pagrindinistekstas"/>
              <w:tabs>
                <w:tab w:val="left" w:pos="709"/>
              </w:tabs>
            </w:pPr>
            <w:r w:rsidRPr="00124741">
              <w:t xml:space="preserve">Terminas arba data iki kurios turi būti pateikti </w:t>
            </w:r>
            <w:r w:rsidR="001219D0" w:rsidRPr="00124741">
              <w:t>t</w:t>
            </w:r>
            <w:r w:rsidRPr="00124741">
              <w:t>eikėjų pasiūlymai</w:t>
            </w:r>
          </w:p>
        </w:tc>
        <w:tc>
          <w:tcPr>
            <w:tcW w:w="5961" w:type="dxa"/>
          </w:tcPr>
          <w:p w14:paraId="43D40589" w14:textId="0028C1FF" w:rsidR="00EE4676" w:rsidRPr="00124741" w:rsidRDefault="001F5F28" w:rsidP="00800C29">
            <w:pPr>
              <w:tabs>
                <w:tab w:val="left" w:pos="900"/>
                <w:tab w:val="left" w:pos="2268"/>
              </w:tabs>
            </w:pPr>
            <w:r w:rsidRPr="00124741">
              <w:t>Pasiūlymų pateikimo terminas – 20</w:t>
            </w:r>
            <w:r w:rsidR="00776748" w:rsidRPr="00124741">
              <w:t>2</w:t>
            </w:r>
            <w:r w:rsidR="00844B26" w:rsidRPr="00124741">
              <w:t>1</w:t>
            </w:r>
            <w:r w:rsidRPr="00124741">
              <w:t xml:space="preserve"> m. </w:t>
            </w:r>
            <w:r w:rsidR="00124741" w:rsidRPr="00124741">
              <w:t>gegužės</w:t>
            </w:r>
            <w:r w:rsidR="00977479" w:rsidRPr="00124741">
              <w:t xml:space="preserve"> </w:t>
            </w:r>
            <w:r w:rsidR="00E76267">
              <w:t>31</w:t>
            </w:r>
            <w:r w:rsidR="000D345A" w:rsidRPr="00124741">
              <w:t xml:space="preserve"> d. 15.00 val.</w:t>
            </w:r>
          </w:p>
          <w:p w14:paraId="37E5403F" w14:textId="2393B973" w:rsidR="001219D0" w:rsidRPr="00124741" w:rsidRDefault="001B6740" w:rsidP="009245A0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Pasiūlymai pateikiami užpildant pasiūlymo-paraiškos formą (konkurso sąlygų priedas Nr.1) ir pristatant ją užklijuotame voke su užrašu „</w:t>
            </w:r>
            <w:r w:rsidR="00887E04" w:rsidRPr="00124741">
              <w:t>Reklaminio ploto ant persirengimo kabinų Neringos paplūdimiuose</w:t>
            </w:r>
            <w:r w:rsidRPr="00124741">
              <w:t xml:space="preserve">, nuomos konkursui“. Voką pristatyti </w:t>
            </w:r>
            <w:r w:rsidR="00124741" w:rsidRPr="00124741">
              <w:rPr>
                <w:color w:val="000000"/>
              </w:rPr>
              <w:t>Biudžetinės įstaigos „Paslaugos Neringai“</w:t>
            </w:r>
            <w:r w:rsidRPr="00124741">
              <w:t xml:space="preserve"> administracijai arba atsiųsti registruotu laišku adresu Taikos g. 45, 93127 Neringa.</w:t>
            </w:r>
          </w:p>
        </w:tc>
      </w:tr>
      <w:tr w:rsidR="00EE4676" w:rsidRPr="00124741" w14:paraId="796CA5DE" w14:textId="77777777" w:rsidTr="00B8685C">
        <w:tc>
          <w:tcPr>
            <w:tcW w:w="570" w:type="dxa"/>
          </w:tcPr>
          <w:p w14:paraId="2399BD76" w14:textId="77777777" w:rsidR="00EE4676" w:rsidRPr="00124741" w:rsidRDefault="00EE4676" w:rsidP="00B622D2">
            <w:pPr>
              <w:tabs>
                <w:tab w:val="left" w:pos="900"/>
                <w:tab w:val="left" w:pos="2268"/>
              </w:tabs>
              <w:spacing w:after="120"/>
              <w:jc w:val="center"/>
            </w:pPr>
            <w:r w:rsidRPr="00124741">
              <w:t>4.</w:t>
            </w:r>
          </w:p>
        </w:tc>
        <w:tc>
          <w:tcPr>
            <w:tcW w:w="2989" w:type="dxa"/>
          </w:tcPr>
          <w:p w14:paraId="5C061DA0" w14:textId="77777777" w:rsidR="00EE4676" w:rsidRPr="00124741" w:rsidRDefault="002A4178" w:rsidP="00B622D2">
            <w:pPr>
              <w:pStyle w:val="Pagrindinistekstas"/>
              <w:tabs>
                <w:tab w:val="left" w:pos="709"/>
              </w:tabs>
            </w:pPr>
            <w:r w:rsidRPr="00124741">
              <w:t>Informacija kurią turi pateikti pasiūlymo teikėjai</w:t>
            </w:r>
          </w:p>
        </w:tc>
        <w:tc>
          <w:tcPr>
            <w:tcW w:w="5961" w:type="dxa"/>
          </w:tcPr>
          <w:p w14:paraId="71AB6115" w14:textId="77777777" w:rsidR="00EB243C" w:rsidRPr="00124741" w:rsidRDefault="00EB243C" w:rsidP="00EB243C">
            <w:pPr>
              <w:tabs>
                <w:tab w:val="left" w:pos="900"/>
                <w:tab w:val="left" w:pos="2268"/>
              </w:tabs>
              <w:spacing w:after="120"/>
            </w:pPr>
            <w:r w:rsidRPr="00124741">
              <w:t>Pasiūlymo forma kurioje būtų nurodyta:</w:t>
            </w:r>
          </w:p>
          <w:p w14:paraId="4E357558" w14:textId="77777777" w:rsidR="00B8685C" w:rsidRPr="00124741" w:rsidRDefault="00EB243C" w:rsidP="00027271">
            <w:pPr>
              <w:pStyle w:val="Sraopastraipa"/>
              <w:numPr>
                <w:ilvl w:val="0"/>
                <w:numId w:val="19"/>
              </w:numPr>
              <w:tabs>
                <w:tab w:val="left" w:pos="900"/>
                <w:tab w:val="left" w:pos="2268"/>
              </w:tabs>
              <w:spacing w:after="120"/>
            </w:pPr>
            <w:r w:rsidRPr="00124741">
              <w:t>Siūloma</w:t>
            </w:r>
            <w:r w:rsidR="00027271" w:rsidRPr="00124741">
              <w:t xml:space="preserve"> kabinų</w:t>
            </w:r>
            <w:r w:rsidR="000D345A" w:rsidRPr="00124741">
              <w:t xml:space="preserve"> </w:t>
            </w:r>
            <w:r w:rsidR="00027271" w:rsidRPr="00124741">
              <w:t>reklaminio ploto</w:t>
            </w:r>
            <w:r w:rsidRPr="00124741">
              <w:t xml:space="preserve"> nuomos kaina </w:t>
            </w:r>
            <w:r w:rsidR="000D345A" w:rsidRPr="00124741">
              <w:t>visam nuomos laikotarpiui.</w:t>
            </w:r>
          </w:p>
          <w:p w14:paraId="56B85A4A" w14:textId="43A9DE79" w:rsidR="008209F1" w:rsidRPr="00124741" w:rsidRDefault="008209F1" w:rsidP="00027271">
            <w:pPr>
              <w:pStyle w:val="Sraopastraipa"/>
              <w:numPr>
                <w:ilvl w:val="0"/>
                <w:numId w:val="19"/>
              </w:numPr>
              <w:tabs>
                <w:tab w:val="left" w:pos="900"/>
                <w:tab w:val="left" w:pos="2268"/>
              </w:tabs>
              <w:spacing w:after="120"/>
            </w:pPr>
            <w:r w:rsidRPr="00124741">
              <w:t xml:space="preserve">Dalyvio mokesčio sumokėjimą </w:t>
            </w:r>
            <w:r w:rsidR="00124741" w:rsidRPr="00124741">
              <w:t>patvirtinantis</w:t>
            </w:r>
            <w:r w:rsidRPr="00124741">
              <w:t xml:space="preserve"> dokumentas.</w:t>
            </w:r>
          </w:p>
        </w:tc>
      </w:tr>
      <w:tr w:rsidR="00EE4676" w:rsidRPr="00124741" w14:paraId="1980EC62" w14:textId="77777777" w:rsidTr="00B8685C">
        <w:tc>
          <w:tcPr>
            <w:tcW w:w="570" w:type="dxa"/>
          </w:tcPr>
          <w:p w14:paraId="58241F72" w14:textId="77777777" w:rsidR="00EE4676" w:rsidRPr="00124741" w:rsidRDefault="00EE4676" w:rsidP="00B622D2">
            <w:pPr>
              <w:tabs>
                <w:tab w:val="left" w:pos="900"/>
                <w:tab w:val="left" w:pos="2268"/>
              </w:tabs>
              <w:spacing w:after="120"/>
              <w:jc w:val="center"/>
            </w:pPr>
            <w:r w:rsidRPr="00124741">
              <w:t>5.</w:t>
            </w:r>
          </w:p>
        </w:tc>
        <w:tc>
          <w:tcPr>
            <w:tcW w:w="2989" w:type="dxa"/>
          </w:tcPr>
          <w:p w14:paraId="7CD74488" w14:textId="77777777" w:rsidR="00EE4676" w:rsidRPr="00124741" w:rsidRDefault="002A4178" w:rsidP="00B622D2">
            <w:pPr>
              <w:pStyle w:val="Pagrindinistekstas"/>
              <w:tabs>
                <w:tab w:val="left" w:pos="709"/>
              </w:tabs>
            </w:pPr>
            <w:r w:rsidRPr="00124741">
              <w:t>Informacija apie pasiūlymų pateikimo, vertinimo,  Pagrindinės sutarties sudarymo tvarką ir / ar kitas svarbias ar tokiomis galinčias būti aplinkybes</w:t>
            </w:r>
          </w:p>
        </w:tc>
        <w:tc>
          <w:tcPr>
            <w:tcW w:w="5961" w:type="dxa"/>
          </w:tcPr>
          <w:p w14:paraId="696D19BA" w14:textId="4A59A361" w:rsidR="00EE4676" w:rsidRPr="00124741" w:rsidRDefault="00124741" w:rsidP="00B622D2">
            <w:pPr>
              <w:pStyle w:val="TEKSTAS"/>
              <w:widowControl/>
              <w:spacing w:before="0" w:after="0"/>
              <w:rPr>
                <w:szCs w:val="24"/>
                <w:lang w:val="lt-LT"/>
              </w:rPr>
            </w:pPr>
            <w:r w:rsidRPr="00124741">
              <w:rPr>
                <w:color w:val="000000"/>
                <w:lang w:val="lt-LT"/>
              </w:rPr>
              <w:t>Biudžetinė įstaiga „Paslaugos Neringai“</w:t>
            </w:r>
            <w:r w:rsidR="002A4178" w:rsidRPr="00124741">
              <w:rPr>
                <w:lang w:val="lt-LT"/>
              </w:rPr>
              <w:t xml:space="preserve"> per 2 (dvi) darbo dienas įvertina pasiūlymus ir paskelbia laimėtojus.</w:t>
            </w:r>
          </w:p>
        </w:tc>
      </w:tr>
    </w:tbl>
    <w:p w14:paraId="01F93017" w14:textId="77777777" w:rsidR="00EE4676" w:rsidRPr="00124741" w:rsidRDefault="00EE4676" w:rsidP="00EE4676">
      <w:pPr>
        <w:tabs>
          <w:tab w:val="left" w:pos="900"/>
          <w:tab w:val="left" w:pos="2268"/>
        </w:tabs>
        <w:spacing w:after="120"/>
      </w:pPr>
    </w:p>
    <w:p w14:paraId="4FB69694" w14:textId="77777777" w:rsidR="00B8685C" w:rsidRPr="00124741" w:rsidRDefault="00B8685C" w:rsidP="00EE4676">
      <w:pPr>
        <w:tabs>
          <w:tab w:val="left" w:pos="900"/>
          <w:tab w:val="left" w:pos="2268"/>
        </w:tabs>
        <w:spacing w:after="120"/>
      </w:pPr>
    </w:p>
    <w:p w14:paraId="2ABB9CC3" w14:textId="77777777" w:rsidR="00B8685C" w:rsidRPr="00124741" w:rsidRDefault="00B8685C" w:rsidP="00EE4676">
      <w:pPr>
        <w:tabs>
          <w:tab w:val="left" w:pos="900"/>
          <w:tab w:val="left" w:pos="2268"/>
        </w:tabs>
        <w:spacing w:after="120"/>
      </w:pPr>
    </w:p>
    <w:p w14:paraId="7A79AC05" w14:textId="77777777" w:rsidR="001219D0" w:rsidRPr="00124741" w:rsidRDefault="00B8685C" w:rsidP="00800C29">
      <w:r w:rsidRPr="00124741">
        <w:t>Direktorė</w:t>
      </w:r>
      <w:r w:rsidR="00CB094A" w:rsidRPr="00124741">
        <w:tab/>
      </w:r>
      <w:r w:rsidR="00C42164" w:rsidRPr="00124741">
        <w:tab/>
      </w:r>
      <w:r w:rsidR="00CB094A" w:rsidRPr="00124741">
        <w:tab/>
      </w:r>
      <w:r w:rsidR="00CB094A" w:rsidRPr="00124741">
        <w:tab/>
      </w:r>
      <w:r w:rsidR="00AD36A2" w:rsidRPr="00124741">
        <w:t xml:space="preserve">      </w:t>
      </w:r>
      <w:r w:rsidRPr="00124741">
        <w:tab/>
        <w:t>Danguolė Seselskytė</w:t>
      </w:r>
      <w:r w:rsidR="001219D0" w:rsidRPr="00124741">
        <w:br w:type="page"/>
      </w:r>
    </w:p>
    <w:p w14:paraId="28C92B16" w14:textId="77777777" w:rsidR="004D756A" w:rsidRPr="00124741" w:rsidRDefault="004D756A">
      <w:pPr>
        <w:spacing w:after="200" w:line="276" w:lineRule="auto"/>
      </w:pPr>
    </w:p>
    <w:p w14:paraId="4886BACA" w14:textId="77777777" w:rsidR="001219D0" w:rsidRPr="00124741" w:rsidRDefault="00887E04" w:rsidP="001219D0">
      <w:pPr>
        <w:pStyle w:val="Antrat1"/>
        <w:ind w:firstLine="5529"/>
        <w:jc w:val="right"/>
        <w:rPr>
          <w:b w:val="0"/>
          <w:bCs w:val="0"/>
        </w:rPr>
      </w:pPr>
      <w:r w:rsidRPr="00124741">
        <w:rPr>
          <w:b w:val="0"/>
          <w:bCs w:val="0"/>
        </w:rPr>
        <w:t>Reklaminio ploto</w:t>
      </w:r>
      <w:r w:rsidR="001219D0" w:rsidRPr="00124741">
        <w:rPr>
          <w:b w:val="0"/>
          <w:bCs w:val="0"/>
        </w:rPr>
        <w:t xml:space="preserve"> nuomos konkurso</w:t>
      </w:r>
    </w:p>
    <w:p w14:paraId="73B8C261" w14:textId="77777777" w:rsidR="001219D0" w:rsidRPr="00124741" w:rsidRDefault="001219D0" w:rsidP="001219D0">
      <w:pPr>
        <w:pStyle w:val="Antrat1"/>
        <w:ind w:firstLine="5529"/>
        <w:jc w:val="right"/>
        <w:rPr>
          <w:b w:val="0"/>
        </w:rPr>
      </w:pPr>
      <w:r w:rsidRPr="00124741">
        <w:rPr>
          <w:b w:val="0"/>
          <w:bCs w:val="0"/>
        </w:rPr>
        <w:t>Priedas Nr.1</w:t>
      </w:r>
    </w:p>
    <w:p w14:paraId="1205EBC4" w14:textId="77777777" w:rsidR="001219D0" w:rsidRPr="00124741" w:rsidRDefault="001219D0" w:rsidP="001219D0">
      <w:pPr>
        <w:tabs>
          <w:tab w:val="left" w:pos="1260"/>
        </w:tabs>
        <w:jc w:val="center"/>
      </w:pPr>
    </w:p>
    <w:p w14:paraId="083280AB" w14:textId="77777777" w:rsidR="001219D0" w:rsidRPr="00124741" w:rsidRDefault="00887E04" w:rsidP="001219D0">
      <w:pPr>
        <w:jc w:val="center"/>
        <w:rPr>
          <w:b/>
        </w:rPr>
      </w:pPr>
      <w:r w:rsidRPr="00124741">
        <w:rPr>
          <w:b/>
        </w:rPr>
        <w:t>REKLAMINIO PLOTO</w:t>
      </w:r>
      <w:r w:rsidR="001219D0" w:rsidRPr="00124741">
        <w:rPr>
          <w:b/>
        </w:rPr>
        <w:t xml:space="preserve"> NUOMOS KONKURSO</w:t>
      </w:r>
    </w:p>
    <w:p w14:paraId="147ED805" w14:textId="77777777" w:rsidR="001219D0" w:rsidRPr="00124741" w:rsidRDefault="001219D0" w:rsidP="001219D0">
      <w:pPr>
        <w:jc w:val="center"/>
        <w:rPr>
          <w:b/>
        </w:rPr>
      </w:pPr>
      <w:r w:rsidRPr="00124741">
        <w:rPr>
          <w:b/>
        </w:rPr>
        <w:t xml:space="preserve">PASIŪLYMAS-PARAIŠKA </w:t>
      </w:r>
    </w:p>
    <w:p w14:paraId="6131FE9F" w14:textId="77777777" w:rsidR="001219D0" w:rsidRPr="00124741" w:rsidRDefault="001219D0" w:rsidP="001219D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597"/>
      </w:tblGrid>
      <w:tr w:rsidR="001219D0" w:rsidRPr="00124741" w14:paraId="01B34062" w14:textId="77777777" w:rsidTr="003F73A3">
        <w:tc>
          <w:tcPr>
            <w:tcW w:w="3076" w:type="dxa"/>
          </w:tcPr>
          <w:p w14:paraId="56020C8D" w14:textId="77777777" w:rsidR="001219D0" w:rsidRPr="00124741" w:rsidRDefault="001219D0" w:rsidP="003F73A3">
            <w:r w:rsidRPr="00124741">
              <w:t>Viešojo konkurso dalyvio pavadinimas, teisinė forma, įm. kodas</w:t>
            </w:r>
          </w:p>
        </w:tc>
        <w:tc>
          <w:tcPr>
            <w:tcW w:w="6752" w:type="dxa"/>
          </w:tcPr>
          <w:p w14:paraId="27A8618E" w14:textId="025BBF50" w:rsidR="001219D0" w:rsidRPr="00124741" w:rsidRDefault="001219D0" w:rsidP="003F73A3">
            <w:pPr>
              <w:jc w:val="both"/>
            </w:pPr>
          </w:p>
        </w:tc>
      </w:tr>
      <w:tr w:rsidR="001219D0" w:rsidRPr="00124741" w14:paraId="45C0B16C" w14:textId="77777777" w:rsidTr="003F73A3">
        <w:tc>
          <w:tcPr>
            <w:tcW w:w="3076" w:type="dxa"/>
          </w:tcPr>
          <w:p w14:paraId="54B9A121" w14:textId="77777777" w:rsidR="001219D0" w:rsidRPr="00124741" w:rsidRDefault="001219D0" w:rsidP="003F73A3">
            <w:r w:rsidRPr="00124741">
              <w:t>Viešojo konkurso dalyvio adresas, kontaktinio asmens tel. Nr., el. pašto adresas</w:t>
            </w:r>
          </w:p>
        </w:tc>
        <w:tc>
          <w:tcPr>
            <w:tcW w:w="6752" w:type="dxa"/>
          </w:tcPr>
          <w:p w14:paraId="5195C31F" w14:textId="32347E9B" w:rsidR="001219D0" w:rsidRPr="00124741" w:rsidRDefault="001219D0" w:rsidP="003F73A3">
            <w:pPr>
              <w:jc w:val="both"/>
            </w:pPr>
          </w:p>
          <w:p w14:paraId="70674B4D" w14:textId="1567FE5C" w:rsidR="00B43DF1" w:rsidRPr="00124741" w:rsidRDefault="00B43DF1" w:rsidP="003F73A3">
            <w:pPr>
              <w:jc w:val="both"/>
            </w:pPr>
          </w:p>
        </w:tc>
      </w:tr>
    </w:tbl>
    <w:p w14:paraId="0C635E2B" w14:textId="77777777" w:rsidR="001219D0" w:rsidRPr="00124741" w:rsidRDefault="001219D0" w:rsidP="001219D0">
      <w:pPr>
        <w:jc w:val="both"/>
        <w:rPr>
          <w:b/>
          <w:bCs/>
        </w:rPr>
      </w:pPr>
    </w:p>
    <w:p w14:paraId="5B205A9B" w14:textId="77777777" w:rsidR="001219D0" w:rsidRPr="00124741" w:rsidRDefault="001219D0" w:rsidP="00D2298B">
      <w:pPr>
        <w:ind w:firstLine="851"/>
        <w:jc w:val="both"/>
      </w:pPr>
      <w:r w:rsidRPr="00124741">
        <w:t xml:space="preserve">1. Dalyvaudami </w:t>
      </w:r>
      <w:r w:rsidR="008450E5" w:rsidRPr="00124741">
        <w:t xml:space="preserve">reklaminio ploto ant persirengimo </w:t>
      </w:r>
      <w:r w:rsidR="00D2298B" w:rsidRPr="00124741">
        <w:t>kabinų</w:t>
      </w:r>
      <w:r w:rsidR="008450E5" w:rsidRPr="00124741">
        <w:t xml:space="preserve"> Neringos paplūdimiuose</w:t>
      </w:r>
      <w:r w:rsidRPr="00124741">
        <w:t xml:space="preserve">, viešajame konkurse, patvirtiname, kad atitinkame visas viešojo konkurso sąlygas (privalomus reikalavimus pasiūlymui).  </w:t>
      </w:r>
    </w:p>
    <w:p w14:paraId="0340D4FD" w14:textId="77777777" w:rsidR="001219D0" w:rsidRPr="00124741" w:rsidRDefault="001219D0" w:rsidP="001219D0">
      <w:pPr>
        <w:ind w:firstLine="851"/>
        <w:jc w:val="both"/>
        <w:rPr>
          <w:b/>
          <w:bCs/>
        </w:rPr>
      </w:pPr>
      <w:r w:rsidRPr="00124741">
        <w:t>2. Įsipareigojame</w:t>
      </w:r>
      <w:r w:rsidRPr="00124741">
        <w:rPr>
          <w:b/>
          <w:bCs/>
        </w:rPr>
        <w:t xml:space="preserve"> </w:t>
      </w:r>
      <w:r w:rsidRPr="00124741">
        <w:t xml:space="preserve">pasirašyti </w:t>
      </w:r>
      <w:r w:rsidR="008450E5" w:rsidRPr="00124741">
        <w:t>reklaminio ploto nuomos sutartį</w:t>
      </w:r>
      <w:r w:rsidRPr="00124741">
        <w:t xml:space="preserve"> nuomos laikotarpiui.   </w:t>
      </w:r>
    </w:p>
    <w:p w14:paraId="693797DE" w14:textId="77777777" w:rsidR="001219D0" w:rsidRPr="00124741" w:rsidRDefault="001219D0" w:rsidP="00D2298B">
      <w:pPr>
        <w:tabs>
          <w:tab w:val="num" w:pos="1080"/>
          <w:tab w:val="left" w:pos="1980"/>
        </w:tabs>
        <w:ind w:firstLine="851"/>
        <w:jc w:val="both"/>
      </w:pPr>
      <w:r w:rsidRPr="00124741">
        <w:t xml:space="preserve">3. Siūlome už </w:t>
      </w:r>
      <w:r w:rsidR="008450E5" w:rsidRPr="00124741">
        <w:t xml:space="preserve">reklaminio ploto ant persirengimo </w:t>
      </w:r>
      <w:r w:rsidR="00D2298B" w:rsidRPr="00124741">
        <w:t>kabinų</w:t>
      </w:r>
      <w:r w:rsidR="008450E5" w:rsidRPr="00124741">
        <w:t xml:space="preserve"> Neringos paplūdimiuose nuomą</w:t>
      </w:r>
      <w:r w:rsidRPr="00124741">
        <w:t>:</w:t>
      </w:r>
    </w:p>
    <w:p w14:paraId="14CA1511" w14:textId="77777777" w:rsidR="001219D0" w:rsidRPr="00124741" w:rsidRDefault="001219D0" w:rsidP="001219D0">
      <w:pPr>
        <w:tabs>
          <w:tab w:val="num" w:pos="1080"/>
          <w:tab w:val="left" w:pos="1980"/>
        </w:tabs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6907"/>
        <w:gridCol w:w="1837"/>
      </w:tblGrid>
      <w:tr w:rsidR="001219D0" w:rsidRPr="00124741" w14:paraId="45682D95" w14:textId="77777777" w:rsidTr="003F73A3">
        <w:trPr>
          <w:trHeight w:val="371"/>
        </w:trPr>
        <w:tc>
          <w:tcPr>
            <w:tcW w:w="777" w:type="dxa"/>
            <w:tcBorders>
              <w:bottom w:val="nil"/>
            </w:tcBorders>
            <w:vAlign w:val="center"/>
          </w:tcPr>
          <w:p w14:paraId="2796E97F" w14:textId="77777777" w:rsidR="001219D0" w:rsidRPr="00124741" w:rsidRDefault="001219D0" w:rsidP="003F73A3">
            <w:pPr>
              <w:jc w:val="center"/>
              <w:rPr>
                <w:rFonts w:cs="AngsanaUPC"/>
              </w:rPr>
            </w:pPr>
            <w:r w:rsidRPr="00124741">
              <w:rPr>
                <w:rFonts w:cs="AngsanaUPC"/>
              </w:rPr>
              <w:t>Eil. Nr.</w:t>
            </w:r>
          </w:p>
        </w:tc>
        <w:tc>
          <w:tcPr>
            <w:tcW w:w="6907" w:type="dxa"/>
            <w:tcBorders>
              <w:bottom w:val="nil"/>
            </w:tcBorders>
            <w:vAlign w:val="center"/>
          </w:tcPr>
          <w:p w14:paraId="63886914" w14:textId="77777777" w:rsidR="001219D0" w:rsidRPr="00124741" w:rsidRDefault="001219D0" w:rsidP="003F73A3">
            <w:pPr>
              <w:jc w:val="center"/>
              <w:rPr>
                <w:rFonts w:cs="AngsanaUPC"/>
              </w:rPr>
            </w:pPr>
            <w:r w:rsidRPr="00124741">
              <w:rPr>
                <w:rFonts w:cs="AngsanaUPC"/>
              </w:rPr>
              <w:t>Pavadinimas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14:paraId="03340A19" w14:textId="77777777" w:rsidR="001219D0" w:rsidRPr="00124741" w:rsidRDefault="001219D0" w:rsidP="003F73A3">
            <w:pPr>
              <w:jc w:val="center"/>
              <w:rPr>
                <w:rFonts w:cs="AngsanaUPC"/>
              </w:rPr>
            </w:pPr>
            <w:r w:rsidRPr="00124741">
              <w:rPr>
                <w:rFonts w:cs="AngsanaUPC"/>
              </w:rPr>
              <w:t>Kaina be PVM,</w:t>
            </w:r>
          </w:p>
          <w:p w14:paraId="7E740EC9" w14:textId="77777777" w:rsidR="001219D0" w:rsidRPr="00124741" w:rsidRDefault="001219D0" w:rsidP="003F73A3">
            <w:pPr>
              <w:jc w:val="center"/>
              <w:rPr>
                <w:rFonts w:cs="AngsanaUPC"/>
              </w:rPr>
            </w:pPr>
            <w:r w:rsidRPr="00124741">
              <w:rPr>
                <w:rFonts w:cs="AngsanaUPC"/>
              </w:rPr>
              <w:t>Eur</w:t>
            </w:r>
          </w:p>
        </w:tc>
      </w:tr>
      <w:tr w:rsidR="001219D0" w:rsidRPr="00124741" w14:paraId="23E00FD9" w14:textId="77777777" w:rsidTr="003F73A3">
        <w:tblPrEx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777" w:type="dxa"/>
            <w:vAlign w:val="center"/>
          </w:tcPr>
          <w:p w14:paraId="48A98193" w14:textId="77777777" w:rsidR="001219D0" w:rsidRPr="00124741" w:rsidRDefault="001219D0" w:rsidP="003F73A3">
            <w:pPr>
              <w:jc w:val="right"/>
              <w:rPr>
                <w:rFonts w:cs="AngsanaUPC"/>
              </w:rPr>
            </w:pPr>
            <w:r w:rsidRPr="00124741">
              <w:rPr>
                <w:rFonts w:cs="AngsanaUPC"/>
              </w:rPr>
              <w:t>1.</w:t>
            </w:r>
          </w:p>
        </w:tc>
        <w:tc>
          <w:tcPr>
            <w:tcW w:w="6907" w:type="dxa"/>
            <w:vAlign w:val="center"/>
          </w:tcPr>
          <w:p w14:paraId="29DCB314" w14:textId="77777777" w:rsidR="001219D0" w:rsidRPr="00124741" w:rsidRDefault="001219D0" w:rsidP="00D2298B">
            <w:r w:rsidRPr="00124741">
              <w:t xml:space="preserve">Už </w:t>
            </w:r>
            <w:r w:rsidR="008450E5" w:rsidRPr="00124741">
              <w:t xml:space="preserve">reklaminio ploto ant persirengimo </w:t>
            </w:r>
            <w:r w:rsidR="00D2298B" w:rsidRPr="00124741">
              <w:t>kabinų</w:t>
            </w:r>
            <w:r w:rsidR="008450E5" w:rsidRPr="00124741">
              <w:t xml:space="preserve"> Neringos paplūdimiuose </w:t>
            </w:r>
            <w:r w:rsidRPr="00124741">
              <w:t>nuomą visam nuomos laikotarpiui</w:t>
            </w:r>
          </w:p>
        </w:tc>
        <w:tc>
          <w:tcPr>
            <w:tcW w:w="1837" w:type="dxa"/>
            <w:vAlign w:val="center"/>
          </w:tcPr>
          <w:p w14:paraId="12CED578" w14:textId="22E9C159" w:rsidR="001219D0" w:rsidRPr="00124741" w:rsidRDefault="001219D0" w:rsidP="003F73A3">
            <w:pPr>
              <w:rPr>
                <w:rFonts w:cs="AngsanaUPC"/>
              </w:rPr>
            </w:pPr>
          </w:p>
        </w:tc>
      </w:tr>
    </w:tbl>
    <w:p w14:paraId="65CCB499" w14:textId="77777777" w:rsidR="001219D0" w:rsidRPr="00124741" w:rsidRDefault="001219D0" w:rsidP="001219D0">
      <w:pPr>
        <w:tabs>
          <w:tab w:val="left" w:pos="1980"/>
        </w:tabs>
        <w:jc w:val="both"/>
      </w:pPr>
    </w:p>
    <w:p w14:paraId="79393755" w14:textId="50CDF8E6" w:rsidR="001219D0" w:rsidRPr="00124741" w:rsidRDefault="001219D0" w:rsidP="001219D0">
      <w:pPr>
        <w:rPr>
          <w:rFonts w:cs="AngsanaUPC"/>
        </w:rPr>
      </w:pPr>
      <w:r w:rsidRPr="00124741">
        <w:rPr>
          <w:rFonts w:cs="AngsanaUPC"/>
        </w:rPr>
        <w:t>_____________________________________</w:t>
      </w:r>
    </w:p>
    <w:p w14:paraId="230CAB58" w14:textId="77777777" w:rsidR="001219D0" w:rsidRPr="00124741" w:rsidRDefault="001219D0" w:rsidP="001219D0">
      <w:pPr>
        <w:jc w:val="center"/>
      </w:pPr>
      <w:r w:rsidRPr="00124741">
        <w:t>(suma žodžiais be PVM, Eur)</w:t>
      </w:r>
    </w:p>
    <w:p w14:paraId="3816255D" w14:textId="77777777" w:rsidR="001219D0" w:rsidRPr="00124741" w:rsidRDefault="001219D0" w:rsidP="001219D0">
      <w:pPr>
        <w:tabs>
          <w:tab w:val="num" w:pos="1080"/>
          <w:tab w:val="left" w:pos="1980"/>
        </w:tabs>
        <w:jc w:val="both"/>
      </w:pPr>
    </w:p>
    <w:p w14:paraId="44A424D2" w14:textId="77777777" w:rsidR="001219D0" w:rsidRPr="00124741" w:rsidRDefault="001219D0" w:rsidP="001219D0">
      <w:pPr>
        <w:ind w:firstLine="851"/>
        <w:jc w:val="both"/>
      </w:pPr>
      <w:r w:rsidRPr="00124741">
        <w:t>4. Dalyvaudami viešajame konkurse, pateikiame šiuos viešojo konkurso dalyvio ir viešojo konkurso sąlygų (privalomų reikalavimų pasiūlymui) atitikimą patvirtinančius dokumentus:</w:t>
      </w:r>
    </w:p>
    <w:p w14:paraId="6825636E" w14:textId="306AC378" w:rsidR="001219D0" w:rsidRPr="00124741" w:rsidRDefault="001219D0" w:rsidP="001219D0">
      <w:pPr>
        <w:ind w:firstLine="993"/>
        <w:jc w:val="both"/>
      </w:pPr>
      <w:r w:rsidRPr="00124741">
        <w:t xml:space="preserve">4.1. </w:t>
      </w:r>
      <w:r w:rsidR="00B43DF1" w:rsidRPr="00124741">
        <w:t>Reklaminio ploto nuomos konkurso pasiūlymas-paraiška.</w:t>
      </w:r>
    </w:p>
    <w:p w14:paraId="7D645650" w14:textId="63BED8A2" w:rsidR="001219D0" w:rsidRPr="00124741" w:rsidRDefault="001219D0" w:rsidP="001219D0">
      <w:pPr>
        <w:ind w:firstLine="993"/>
        <w:jc w:val="both"/>
      </w:pPr>
    </w:p>
    <w:p w14:paraId="0D5035B9" w14:textId="77777777" w:rsidR="001219D0" w:rsidRPr="00124741" w:rsidRDefault="001219D0" w:rsidP="001219D0">
      <w:pPr>
        <w:ind w:firstLine="720"/>
        <w:jc w:val="both"/>
      </w:pPr>
    </w:p>
    <w:p w14:paraId="5929BB05" w14:textId="08D27B61" w:rsidR="002E5C81" w:rsidRPr="00124741" w:rsidRDefault="001219D0" w:rsidP="001219D0">
      <w:pPr>
        <w:jc w:val="both"/>
      </w:pPr>
      <w:r w:rsidRPr="00124741">
        <w:t>Viešojo konkurso dalyvis:</w:t>
      </w:r>
      <w:r w:rsidR="00B43DF1" w:rsidRPr="00124741">
        <w:t xml:space="preserve"> </w:t>
      </w:r>
      <w:r w:rsidRPr="00124741">
        <w:t>_____</w:t>
      </w:r>
    </w:p>
    <w:p w14:paraId="30F88D3A" w14:textId="77777777" w:rsidR="00B073DA" w:rsidRPr="00124741" w:rsidRDefault="00B073DA" w:rsidP="001219D0">
      <w:pPr>
        <w:jc w:val="both"/>
      </w:pPr>
    </w:p>
    <w:p w14:paraId="4A4EBED0" w14:textId="77777777" w:rsidR="00B073DA" w:rsidRPr="00124741" w:rsidRDefault="00B073DA" w:rsidP="001219D0">
      <w:pPr>
        <w:jc w:val="both"/>
      </w:pPr>
    </w:p>
    <w:p w14:paraId="49FB1C1C" w14:textId="77777777" w:rsidR="00B073DA" w:rsidRPr="00124741" w:rsidRDefault="00B073DA" w:rsidP="001219D0">
      <w:pPr>
        <w:jc w:val="both"/>
      </w:pPr>
    </w:p>
    <w:p w14:paraId="41724340" w14:textId="77777777" w:rsidR="00B073DA" w:rsidRPr="00124741" w:rsidRDefault="00B073DA" w:rsidP="001219D0">
      <w:pPr>
        <w:jc w:val="both"/>
      </w:pPr>
    </w:p>
    <w:p w14:paraId="578AC95D" w14:textId="77777777" w:rsidR="00B073DA" w:rsidRPr="00124741" w:rsidRDefault="00B073DA" w:rsidP="001219D0">
      <w:pPr>
        <w:jc w:val="both"/>
      </w:pPr>
    </w:p>
    <w:p w14:paraId="025BC9D5" w14:textId="77777777" w:rsidR="00B073DA" w:rsidRPr="00124741" w:rsidRDefault="00B073DA" w:rsidP="001219D0">
      <w:pPr>
        <w:jc w:val="both"/>
      </w:pPr>
    </w:p>
    <w:p w14:paraId="165AAA14" w14:textId="77777777" w:rsidR="00B073DA" w:rsidRPr="00124741" w:rsidRDefault="00B073DA" w:rsidP="001219D0">
      <w:pPr>
        <w:jc w:val="both"/>
      </w:pPr>
    </w:p>
    <w:p w14:paraId="2F3B6F80" w14:textId="77777777" w:rsidR="004D756A" w:rsidRPr="00124741" w:rsidRDefault="004D756A" w:rsidP="001219D0">
      <w:pPr>
        <w:jc w:val="both"/>
        <w:rPr>
          <w:noProof/>
        </w:rPr>
      </w:pPr>
    </w:p>
    <w:p w14:paraId="16314EC1" w14:textId="77777777" w:rsidR="004D756A" w:rsidRPr="00124741" w:rsidRDefault="004D756A" w:rsidP="001219D0">
      <w:pPr>
        <w:jc w:val="both"/>
      </w:pPr>
    </w:p>
    <w:p w14:paraId="7CA70000" w14:textId="77777777" w:rsidR="004D756A" w:rsidRPr="00124741" w:rsidRDefault="004D756A" w:rsidP="001219D0">
      <w:pPr>
        <w:jc w:val="both"/>
        <w:rPr>
          <w:noProof/>
        </w:rPr>
      </w:pPr>
    </w:p>
    <w:p w14:paraId="2DB8018D" w14:textId="77777777" w:rsidR="004D756A" w:rsidRPr="00124741" w:rsidRDefault="004D756A" w:rsidP="001219D0">
      <w:pPr>
        <w:jc w:val="both"/>
      </w:pPr>
    </w:p>
    <w:p w14:paraId="07205A50" w14:textId="77777777" w:rsidR="004D756A" w:rsidRPr="00124741" w:rsidRDefault="004D756A" w:rsidP="001219D0">
      <w:pPr>
        <w:jc w:val="both"/>
      </w:pPr>
    </w:p>
    <w:p w14:paraId="7F356B9A" w14:textId="77777777" w:rsidR="004D756A" w:rsidRPr="00124741" w:rsidRDefault="004D756A" w:rsidP="001219D0">
      <w:pPr>
        <w:jc w:val="both"/>
      </w:pPr>
    </w:p>
    <w:p w14:paraId="3F6DEA28" w14:textId="77777777" w:rsidR="004D756A" w:rsidRPr="00124741" w:rsidRDefault="004D756A" w:rsidP="001219D0">
      <w:pPr>
        <w:jc w:val="both"/>
      </w:pPr>
    </w:p>
    <w:p w14:paraId="76BCDA11" w14:textId="77777777" w:rsidR="004D756A" w:rsidRPr="00124741" w:rsidRDefault="004D756A" w:rsidP="001219D0">
      <w:pPr>
        <w:jc w:val="both"/>
      </w:pPr>
    </w:p>
    <w:p w14:paraId="4606C0B3" w14:textId="77777777" w:rsidR="004D756A" w:rsidRPr="00124741" w:rsidRDefault="004D756A" w:rsidP="001219D0">
      <w:pPr>
        <w:jc w:val="both"/>
      </w:pPr>
    </w:p>
    <w:p w14:paraId="0C1B7D0E" w14:textId="77777777" w:rsidR="004D756A" w:rsidRPr="00124741" w:rsidRDefault="004D756A" w:rsidP="001219D0">
      <w:pPr>
        <w:jc w:val="both"/>
      </w:pPr>
    </w:p>
    <w:p w14:paraId="15993664" w14:textId="77777777" w:rsidR="004D756A" w:rsidRPr="00124741" w:rsidRDefault="004D756A" w:rsidP="001219D0">
      <w:pPr>
        <w:jc w:val="both"/>
      </w:pPr>
    </w:p>
    <w:p w14:paraId="31C84590" w14:textId="77777777" w:rsidR="004D756A" w:rsidRPr="00124741" w:rsidRDefault="004D756A" w:rsidP="001219D0">
      <w:pPr>
        <w:jc w:val="both"/>
      </w:pPr>
    </w:p>
    <w:p w14:paraId="6B2177BB" w14:textId="77777777" w:rsidR="004D756A" w:rsidRPr="00124741" w:rsidRDefault="004D756A" w:rsidP="004D756A">
      <w:pPr>
        <w:pStyle w:val="Antrat1"/>
        <w:ind w:firstLine="5529"/>
        <w:jc w:val="right"/>
        <w:rPr>
          <w:b w:val="0"/>
          <w:bCs w:val="0"/>
        </w:rPr>
      </w:pPr>
      <w:r w:rsidRPr="00124741">
        <w:rPr>
          <w:b w:val="0"/>
          <w:bCs w:val="0"/>
        </w:rPr>
        <w:lastRenderedPageBreak/>
        <w:t>Reklaminio ploto nuomos konkurso</w:t>
      </w:r>
    </w:p>
    <w:p w14:paraId="7DFB39A4" w14:textId="77777777" w:rsidR="004D756A" w:rsidRPr="00124741" w:rsidRDefault="004D756A" w:rsidP="004D756A">
      <w:pPr>
        <w:pStyle w:val="Antrat1"/>
        <w:ind w:firstLine="5529"/>
        <w:jc w:val="right"/>
        <w:rPr>
          <w:b w:val="0"/>
        </w:rPr>
      </w:pPr>
      <w:r w:rsidRPr="00124741">
        <w:rPr>
          <w:b w:val="0"/>
          <w:bCs w:val="0"/>
        </w:rPr>
        <w:t>Priedas Nr.2</w:t>
      </w:r>
    </w:p>
    <w:p w14:paraId="29DF3A65" w14:textId="77777777" w:rsidR="004D756A" w:rsidRPr="00124741" w:rsidRDefault="004D756A" w:rsidP="001219D0">
      <w:pPr>
        <w:jc w:val="both"/>
      </w:pPr>
    </w:p>
    <w:p w14:paraId="73D00B3B" w14:textId="5E999E90" w:rsidR="00B073DA" w:rsidRDefault="00D32895" w:rsidP="001219D0">
      <w:pPr>
        <w:jc w:val="both"/>
      </w:pPr>
      <w:r>
        <w:rPr>
          <w:noProof/>
        </w:rPr>
        <w:drawing>
          <wp:inline distT="0" distB="0" distL="0" distR="0" wp14:anchorId="4C225E0E" wp14:editId="35389495">
            <wp:extent cx="4440767" cy="4978638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8" t="27579" r="8061" b="8540"/>
                    <a:stretch/>
                  </pic:blipFill>
                  <pic:spPr bwMode="auto">
                    <a:xfrm>
                      <a:off x="0" y="0"/>
                      <a:ext cx="4481367" cy="502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4E23D" w14:textId="1813BE7C" w:rsidR="00D32895" w:rsidRDefault="00D32895" w:rsidP="001219D0">
      <w:pPr>
        <w:jc w:val="both"/>
      </w:pPr>
    </w:p>
    <w:p w14:paraId="487F5CE9" w14:textId="278B8D18" w:rsidR="00D32895" w:rsidRPr="00124741" w:rsidRDefault="00D32895" w:rsidP="001219D0">
      <w:pPr>
        <w:jc w:val="both"/>
      </w:pPr>
      <w:r>
        <w:rPr>
          <w:noProof/>
        </w:rPr>
        <w:drawing>
          <wp:inline distT="0" distB="0" distL="0" distR="0" wp14:anchorId="2FB09B26" wp14:editId="5D5FFDC9">
            <wp:extent cx="2739405" cy="3831166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2" t="2591" r="15322" b="22438"/>
                    <a:stretch/>
                  </pic:blipFill>
                  <pic:spPr bwMode="auto">
                    <a:xfrm>
                      <a:off x="0" y="0"/>
                      <a:ext cx="2755241" cy="3853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2895" w:rsidRPr="00124741" w:rsidSect="00B43DF1">
      <w:pgSz w:w="11906" w:h="16838" w:code="9"/>
      <w:pgMar w:top="850" w:right="562" w:bottom="706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18"/>
    <w:multiLevelType w:val="multilevel"/>
    <w:tmpl w:val="849A767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2.4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649C0"/>
    <w:multiLevelType w:val="hybridMultilevel"/>
    <w:tmpl w:val="215AFCF4"/>
    <w:lvl w:ilvl="0" w:tplc="5EB26E1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599"/>
    <w:multiLevelType w:val="hybridMultilevel"/>
    <w:tmpl w:val="4970D4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14A"/>
    <w:multiLevelType w:val="hybridMultilevel"/>
    <w:tmpl w:val="5A8864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73D9B"/>
    <w:multiLevelType w:val="multilevel"/>
    <w:tmpl w:val="8FCE6E8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6B33960"/>
    <w:multiLevelType w:val="hybridMultilevel"/>
    <w:tmpl w:val="BC7C5BFC"/>
    <w:lvl w:ilvl="0" w:tplc="2928690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19AA"/>
    <w:multiLevelType w:val="hybridMultilevel"/>
    <w:tmpl w:val="AC8AA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65C4"/>
    <w:multiLevelType w:val="hybridMultilevel"/>
    <w:tmpl w:val="4806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0992"/>
    <w:multiLevelType w:val="multilevel"/>
    <w:tmpl w:val="CA92F2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67461B"/>
    <w:multiLevelType w:val="multilevel"/>
    <w:tmpl w:val="2A50C2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6DD497A"/>
    <w:multiLevelType w:val="hybridMultilevel"/>
    <w:tmpl w:val="21425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A59C3"/>
    <w:multiLevelType w:val="hybridMultilevel"/>
    <w:tmpl w:val="8CBC7322"/>
    <w:lvl w:ilvl="0" w:tplc="07D27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04D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5A1E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003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E03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823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94C1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166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F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4E4166"/>
    <w:multiLevelType w:val="multilevel"/>
    <w:tmpl w:val="5B3E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5B10B9"/>
    <w:multiLevelType w:val="multilevel"/>
    <w:tmpl w:val="EF1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425E4D"/>
    <w:multiLevelType w:val="hybridMultilevel"/>
    <w:tmpl w:val="0F44F6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96BA8"/>
    <w:multiLevelType w:val="hybridMultilevel"/>
    <w:tmpl w:val="16D428F6"/>
    <w:lvl w:ilvl="0" w:tplc="0ECC22B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27B7"/>
    <w:multiLevelType w:val="multilevel"/>
    <w:tmpl w:val="B3160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5F6B06"/>
    <w:multiLevelType w:val="multilevel"/>
    <w:tmpl w:val="CA92F2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5674055"/>
    <w:multiLevelType w:val="multilevel"/>
    <w:tmpl w:val="CDDC0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D911D0"/>
    <w:multiLevelType w:val="hybridMultilevel"/>
    <w:tmpl w:val="4806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18"/>
  </w:num>
  <w:num w:numId="9">
    <w:abstractNumId w:val="5"/>
  </w:num>
  <w:num w:numId="10">
    <w:abstractNumId w:val="12"/>
  </w:num>
  <w:num w:numId="11">
    <w:abstractNumId w:val="7"/>
  </w:num>
  <w:num w:numId="12">
    <w:abstractNumId w:val="3"/>
  </w:num>
  <w:num w:numId="13">
    <w:abstractNumId w:val="19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6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6"/>
    <w:rsid w:val="00023D49"/>
    <w:rsid w:val="00027271"/>
    <w:rsid w:val="0003591C"/>
    <w:rsid w:val="0004765B"/>
    <w:rsid w:val="00067329"/>
    <w:rsid w:val="000A4C89"/>
    <w:rsid w:val="000D345A"/>
    <w:rsid w:val="001219D0"/>
    <w:rsid w:val="00124741"/>
    <w:rsid w:val="001251CF"/>
    <w:rsid w:val="001377D5"/>
    <w:rsid w:val="00192922"/>
    <w:rsid w:val="001B36C8"/>
    <w:rsid w:val="001B6740"/>
    <w:rsid w:val="001E310E"/>
    <w:rsid w:val="001E349B"/>
    <w:rsid w:val="001F5F28"/>
    <w:rsid w:val="00213226"/>
    <w:rsid w:val="00215C03"/>
    <w:rsid w:val="0023498E"/>
    <w:rsid w:val="00274F03"/>
    <w:rsid w:val="00280DAC"/>
    <w:rsid w:val="002A4178"/>
    <w:rsid w:val="002B6B3F"/>
    <w:rsid w:val="002E5C81"/>
    <w:rsid w:val="003052FB"/>
    <w:rsid w:val="00310DE7"/>
    <w:rsid w:val="00345DB2"/>
    <w:rsid w:val="003602E6"/>
    <w:rsid w:val="003B1468"/>
    <w:rsid w:val="003C768F"/>
    <w:rsid w:val="004255C2"/>
    <w:rsid w:val="00445F34"/>
    <w:rsid w:val="00466DF3"/>
    <w:rsid w:val="004944B9"/>
    <w:rsid w:val="004979F8"/>
    <w:rsid w:val="004A4D51"/>
    <w:rsid w:val="004D756A"/>
    <w:rsid w:val="00524C00"/>
    <w:rsid w:val="00597BA3"/>
    <w:rsid w:val="00605427"/>
    <w:rsid w:val="0064138E"/>
    <w:rsid w:val="00667375"/>
    <w:rsid w:val="0067213C"/>
    <w:rsid w:val="006B483B"/>
    <w:rsid w:val="006D527D"/>
    <w:rsid w:val="0070561C"/>
    <w:rsid w:val="00721EF5"/>
    <w:rsid w:val="00776748"/>
    <w:rsid w:val="007A3AD5"/>
    <w:rsid w:val="007E40E5"/>
    <w:rsid w:val="00800C29"/>
    <w:rsid w:val="008209F1"/>
    <w:rsid w:val="00844B26"/>
    <w:rsid w:val="008450E5"/>
    <w:rsid w:val="00887E04"/>
    <w:rsid w:val="008F47CD"/>
    <w:rsid w:val="009245A0"/>
    <w:rsid w:val="00944915"/>
    <w:rsid w:val="00971F1F"/>
    <w:rsid w:val="00977479"/>
    <w:rsid w:val="009A22D9"/>
    <w:rsid w:val="009C7D73"/>
    <w:rsid w:val="009E5502"/>
    <w:rsid w:val="009E659B"/>
    <w:rsid w:val="00A0317F"/>
    <w:rsid w:val="00A03FFF"/>
    <w:rsid w:val="00A206D0"/>
    <w:rsid w:val="00A62A06"/>
    <w:rsid w:val="00A70AC8"/>
    <w:rsid w:val="00A86DD8"/>
    <w:rsid w:val="00AC6A57"/>
    <w:rsid w:val="00AD007B"/>
    <w:rsid w:val="00AD36A2"/>
    <w:rsid w:val="00B073DA"/>
    <w:rsid w:val="00B43DF1"/>
    <w:rsid w:val="00B8685C"/>
    <w:rsid w:val="00B94E13"/>
    <w:rsid w:val="00B9513B"/>
    <w:rsid w:val="00BB6D1C"/>
    <w:rsid w:val="00BD05A9"/>
    <w:rsid w:val="00BD2C3C"/>
    <w:rsid w:val="00BD3CC6"/>
    <w:rsid w:val="00BD5E49"/>
    <w:rsid w:val="00BF0F78"/>
    <w:rsid w:val="00C42164"/>
    <w:rsid w:val="00C43816"/>
    <w:rsid w:val="00C51558"/>
    <w:rsid w:val="00C66A8D"/>
    <w:rsid w:val="00C83002"/>
    <w:rsid w:val="00CB094A"/>
    <w:rsid w:val="00CC3425"/>
    <w:rsid w:val="00CC6F43"/>
    <w:rsid w:val="00CD78F0"/>
    <w:rsid w:val="00CE3F7F"/>
    <w:rsid w:val="00D2298B"/>
    <w:rsid w:val="00D32895"/>
    <w:rsid w:val="00D3559D"/>
    <w:rsid w:val="00D50518"/>
    <w:rsid w:val="00D51A73"/>
    <w:rsid w:val="00D55606"/>
    <w:rsid w:val="00D9281E"/>
    <w:rsid w:val="00E57EC4"/>
    <w:rsid w:val="00E603D1"/>
    <w:rsid w:val="00E7123B"/>
    <w:rsid w:val="00E758EA"/>
    <w:rsid w:val="00E76267"/>
    <w:rsid w:val="00EA0765"/>
    <w:rsid w:val="00EB243C"/>
    <w:rsid w:val="00EB6104"/>
    <w:rsid w:val="00EE4676"/>
    <w:rsid w:val="00F75947"/>
    <w:rsid w:val="00F9036B"/>
    <w:rsid w:val="00FA09E7"/>
    <w:rsid w:val="00FC6507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B346"/>
  <w15:docId w15:val="{AB68305C-CEAF-475D-8981-887F441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aliases w:val="Appendix,stydde,app heading 1,app heading 11,app heading 12,app heading 111,app heading 13,1,1 ghost,g,ghost,H1,Kapitel,Arial 14 Fett,Arial 14 Fett1,Arial 14 Fett2,Arial 16 Fett,Datasheet title,Chapter,TF-Overskrift 1,H11,H12,H13,H14,H15,H16"/>
    <w:basedOn w:val="prastasis"/>
    <w:next w:val="prastasis"/>
    <w:link w:val="Antrat1Diagrama"/>
    <w:qFormat/>
    <w:rsid w:val="00EE4676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ppendix Diagrama,stydde Diagrama,app heading 1 Diagrama,app heading 11 Diagrama,app heading 12 Diagrama,app heading 111 Diagrama,app heading 13 Diagrama,1 Diagrama,1 ghost Diagrama,g Diagrama,ghost Diagrama,H1 Diagrama,H11 Diagrama"/>
    <w:basedOn w:val="Numatytasispastraiposriftas"/>
    <w:link w:val="Antrat1"/>
    <w:rsid w:val="00EE46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EE4676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EE4676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EE4676"/>
    <w:pPr>
      <w:spacing w:after="120" w:line="276" w:lineRule="auto"/>
    </w:pPr>
    <w:rPr>
      <w:rFonts w:eastAsia="Calibr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E4676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rsid w:val="00EE4676"/>
    <w:pPr>
      <w:tabs>
        <w:tab w:val="center" w:pos="4320"/>
        <w:tab w:val="right" w:pos="8640"/>
      </w:tabs>
    </w:pPr>
    <w:rPr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EE4676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uiPriority w:val="99"/>
    <w:semiHidden/>
    <w:rsid w:val="00EE4676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EE4676"/>
    <w:pPr>
      <w:ind w:left="720"/>
      <w:contextualSpacing/>
    </w:pPr>
    <w:rPr>
      <w:rFonts w:eastAsia="Calibri"/>
      <w:szCs w:val="20"/>
      <w:lang w:eastAsia="lt-LT"/>
    </w:rPr>
  </w:style>
  <w:style w:type="paragraph" w:customStyle="1" w:styleId="TEKSTAS">
    <w:name w:val="TEKSTAS"/>
    <w:basedOn w:val="prastasis"/>
    <w:rsid w:val="00EE4676"/>
    <w:pPr>
      <w:widowControl w:val="0"/>
      <w:spacing w:before="60" w:after="60"/>
      <w:jc w:val="both"/>
    </w:pPr>
    <w:rPr>
      <w:szCs w:val="20"/>
      <w:lang w:val="en-GB"/>
    </w:rPr>
  </w:style>
  <w:style w:type="paragraph" w:customStyle="1" w:styleId="DNV-SignGuide">
    <w:name w:val="DNV-SignGuide"/>
    <w:basedOn w:val="prastasis"/>
    <w:rsid w:val="00EE4676"/>
    <w:pPr>
      <w:ind w:left="57" w:right="57"/>
      <w:jc w:val="center"/>
    </w:pPr>
    <w:rPr>
      <w:noProof/>
      <w:sz w:val="16"/>
      <w:szCs w:val="20"/>
      <w:lang w:val="en-GB"/>
    </w:rPr>
  </w:style>
  <w:style w:type="paragraph" w:customStyle="1" w:styleId="DNV-FieldGuide">
    <w:name w:val="DNV-FieldGuide"/>
    <w:basedOn w:val="prastasis"/>
    <w:next w:val="DNV-FieldInput"/>
    <w:rsid w:val="00EE4676"/>
    <w:rPr>
      <w:noProof/>
      <w:sz w:val="16"/>
      <w:szCs w:val="20"/>
      <w:lang w:val="en-GB"/>
    </w:rPr>
  </w:style>
  <w:style w:type="paragraph" w:customStyle="1" w:styleId="DNV-FieldInput">
    <w:name w:val="DNV-FieldInput"/>
    <w:basedOn w:val="prastasis"/>
    <w:rsid w:val="00EE4676"/>
    <w:rPr>
      <w:noProof/>
      <w:sz w:val="20"/>
      <w:szCs w:val="20"/>
      <w:lang w:val="en-GB"/>
    </w:rPr>
  </w:style>
  <w:style w:type="paragraph" w:customStyle="1" w:styleId="DNV-Sign">
    <w:name w:val="DNV-Sign"/>
    <w:basedOn w:val="prastasis"/>
    <w:next w:val="prastasis"/>
    <w:rsid w:val="00EE4676"/>
    <w:pPr>
      <w:spacing w:before="600"/>
    </w:pPr>
    <w:rPr>
      <w:sz w:val="20"/>
      <w:szCs w:val="20"/>
      <w:lang w:val="en-GB"/>
    </w:rPr>
  </w:style>
  <w:style w:type="paragraph" w:customStyle="1" w:styleId="DNV-ColGuide1">
    <w:name w:val="DNV-ColGuide 1"/>
    <w:basedOn w:val="prastasis"/>
    <w:rsid w:val="00EE4676"/>
    <w:pPr>
      <w:spacing w:before="100" w:line="200" w:lineRule="exact"/>
    </w:pPr>
    <w:rPr>
      <w:b/>
      <w:noProof/>
      <w:sz w:val="18"/>
      <w:szCs w:val="20"/>
      <w:lang w:val="en-GB"/>
    </w:rPr>
  </w:style>
  <w:style w:type="paragraph" w:customStyle="1" w:styleId="NormalItalic">
    <w:name w:val="NormalItalic"/>
    <w:basedOn w:val="prastasis"/>
    <w:rsid w:val="00EE4676"/>
    <w:rPr>
      <w:i/>
      <w:sz w:val="20"/>
      <w:szCs w:val="20"/>
      <w:lang w:val="en-GB"/>
    </w:rPr>
  </w:style>
  <w:style w:type="paragraph" w:customStyle="1" w:styleId="Default">
    <w:name w:val="Default"/>
    <w:rsid w:val="00D35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445F34"/>
  </w:style>
  <w:style w:type="character" w:styleId="Hipersaitas">
    <w:name w:val="Hyperlink"/>
    <w:basedOn w:val="Numatytasispastraiposriftas"/>
    <w:uiPriority w:val="99"/>
    <w:unhideWhenUsed/>
    <w:rsid w:val="00445F3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A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A06"/>
    <w:rPr>
      <w:rFonts w:ascii="Segoe UI" w:eastAsia="Times New Roman" w:hAnsi="Segoe UI" w:cs="Segoe UI"/>
      <w:sz w:val="18"/>
      <w:szCs w:val="18"/>
    </w:rPr>
  </w:style>
  <w:style w:type="paragraph" w:styleId="Pagrindinistekstas3">
    <w:name w:val="Body Text 3"/>
    <w:basedOn w:val="prastasis"/>
    <w:link w:val="Pagrindinistekstas3Diagrama"/>
    <w:rsid w:val="001219D0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GB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219D0"/>
    <w:rPr>
      <w:rFonts w:ascii="Times New Roman" w:eastAsia="Times New Roman" w:hAnsi="Times New Roman" w:cs="Times New Roman"/>
      <w:sz w:val="16"/>
      <w:szCs w:val="16"/>
      <w:lang w:val="en-GB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43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3117</Words>
  <Characters>1778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Laptopas</dc:creator>
  <cp:lastModifiedBy>Artūras Vaičiūnas</cp:lastModifiedBy>
  <cp:revision>9</cp:revision>
  <cp:lastPrinted>2020-01-29T14:43:00Z</cp:lastPrinted>
  <dcterms:created xsi:type="dcterms:W3CDTF">2021-05-13T07:16:00Z</dcterms:created>
  <dcterms:modified xsi:type="dcterms:W3CDTF">2021-05-24T07:40:00Z</dcterms:modified>
</cp:coreProperties>
</file>